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3F" w:rsidRDefault="00FE2A3F" w:rsidP="004C4725">
      <w:pPr>
        <w:ind w:right="-143"/>
        <w:jc w:val="center"/>
        <w:rPr>
          <w:rFonts w:ascii="Times New Roman" w:hAnsi="Times New Roman" w:cs="Times New Roman"/>
          <w:sz w:val="24"/>
          <w:szCs w:val="24"/>
        </w:rPr>
      </w:pPr>
      <w:r w:rsidRPr="00FE2A3F">
        <w:rPr>
          <w:rFonts w:ascii="Times New Roman" w:hAnsi="Times New Roman" w:cs="Times New Roman"/>
          <w:noProof/>
          <w:sz w:val="24"/>
          <w:szCs w:val="24"/>
          <w:lang w:eastAsia="ru-RU"/>
        </w:rPr>
        <w:drawing>
          <wp:inline distT="0" distB="0" distL="0" distR="0" wp14:anchorId="14D71E76" wp14:editId="1BB85130">
            <wp:extent cx="6120130" cy="8482965"/>
            <wp:effectExtent l="0" t="0" r="0" b="0"/>
            <wp:docPr id="1" name="Рисунок 1" descr="C:\Users\PC\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482965"/>
                    </a:xfrm>
                    <a:prstGeom prst="rect">
                      <a:avLst/>
                    </a:prstGeom>
                    <a:noFill/>
                    <a:ln>
                      <a:noFill/>
                    </a:ln>
                  </pic:spPr>
                </pic:pic>
              </a:graphicData>
            </a:graphic>
          </wp:inline>
        </w:drawing>
      </w:r>
    </w:p>
    <w:p w:rsidR="00FE2A3F" w:rsidRDefault="00FE2A3F" w:rsidP="004C4725">
      <w:pPr>
        <w:ind w:right="-143"/>
        <w:jc w:val="center"/>
        <w:rPr>
          <w:rFonts w:ascii="Times New Roman" w:hAnsi="Times New Roman" w:cs="Times New Roman"/>
          <w:sz w:val="24"/>
          <w:szCs w:val="24"/>
        </w:rPr>
      </w:pPr>
    </w:p>
    <w:p w:rsidR="00FE2A3F" w:rsidRDefault="00FE2A3F" w:rsidP="004C4725">
      <w:pPr>
        <w:ind w:right="-143"/>
        <w:jc w:val="center"/>
        <w:rPr>
          <w:rFonts w:ascii="Times New Roman" w:hAnsi="Times New Roman" w:cs="Times New Roman"/>
          <w:sz w:val="24"/>
          <w:szCs w:val="24"/>
        </w:rPr>
      </w:pPr>
    </w:p>
    <w:p w:rsidR="00FE2A3F" w:rsidRDefault="00FE2A3F" w:rsidP="00FE2A3F">
      <w:pPr>
        <w:ind w:right="-143"/>
        <w:rPr>
          <w:rFonts w:ascii="Times New Roman" w:hAnsi="Times New Roman" w:cs="Times New Roman"/>
          <w:sz w:val="24"/>
          <w:szCs w:val="24"/>
        </w:rPr>
      </w:pPr>
    </w:p>
    <w:p w:rsidR="004436F2" w:rsidRDefault="00086E4F" w:rsidP="004C4725">
      <w:pPr>
        <w:ind w:right="-143"/>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1524"/>
      </w:tblGrid>
      <w:tr w:rsidR="00744A2C" w:rsidRPr="0009454E" w:rsidTr="00744A2C">
        <w:tc>
          <w:tcPr>
            <w:tcW w:w="8330" w:type="dxa"/>
          </w:tcPr>
          <w:p w:rsidR="00744A2C" w:rsidRPr="0009454E" w:rsidRDefault="00744A2C" w:rsidP="00744A2C">
            <w:pPr>
              <w:spacing w:after="0" w:line="240" w:lineRule="auto"/>
              <w:jc w:val="center"/>
              <w:rPr>
                <w:rFonts w:ascii="Times New Roman" w:hAnsi="Times New Roman"/>
                <w:bCs/>
                <w:sz w:val="24"/>
                <w:szCs w:val="24"/>
                <w:lang w:eastAsia="ru-RU"/>
              </w:rPr>
            </w:pPr>
            <w:r w:rsidRPr="0009454E">
              <w:rPr>
                <w:rFonts w:ascii="Times New Roman" w:hAnsi="Times New Roman"/>
                <w:bCs/>
                <w:sz w:val="24"/>
                <w:szCs w:val="24"/>
                <w:lang w:eastAsia="ru-RU"/>
              </w:rPr>
              <w:t>Название раздела</w:t>
            </w:r>
          </w:p>
        </w:tc>
        <w:tc>
          <w:tcPr>
            <w:tcW w:w="1524" w:type="dxa"/>
          </w:tcPr>
          <w:p w:rsidR="00744A2C" w:rsidRPr="0009454E" w:rsidRDefault="00744A2C" w:rsidP="00744A2C">
            <w:pPr>
              <w:spacing w:after="0" w:line="240" w:lineRule="auto"/>
              <w:rPr>
                <w:rFonts w:ascii="Times New Roman" w:hAnsi="Times New Roman"/>
                <w:bCs/>
                <w:sz w:val="24"/>
                <w:szCs w:val="24"/>
                <w:lang w:eastAsia="ru-RU"/>
              </w:rPr>
            </w:pPr>
            <w:r w:rsidRPr="0009454E">
              <w:rPr>
                <w:rFonts w:ascii="Times New Roman" w:hAnsi="Times New Roman"/>
                <w:bCs/>
                <w:sz w:val="24"/>
                <w:szCs w:val="24"/>
                <w:lang w:eastAsia="ru-RU"/>
              </w:rPr>
              <w:t>Страница</w:t>
            </w:r>
          </w:p>
        </w:tc>
      </w:tr>
      <w:tr w:rsidR="00744A2C" w:rsidRPr="0009454E" w:rsidTr="00744A2C">
        <w:tc>
          <w:tcPr>
            <w:tcW w:w="8330" w:type="dxa"/>
          </w:tcPr>
          <w:p w:rsidR="00744A2C" w:rsidRPr="0009454E" w:rsidRDefault="00744A2C" w:rsidP="00744A2C">
            <w:p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1.Целевой раздел рабочей программы                                                                                    </w:t>
            </w:r>
          </w:p>
          <w:p w:rsidR="00744A2C" w:rsidRPr="0009454E" w:rsidRDefault="00744A2C" w:rsidP="00744A2C">
            <w:pPr>
              <w:spacing w:after="0" w:line="240" w:lineRule="auto"/>
              <w:ind w:left="1440"/>
              <w:contextualSpacing/>
              <w:rPr>
                <w:rFonts w:ascii="Times New Roman" w:hAnsi="Times New Roman"/>
                <w:bCs/>
                <w:sz w:val="28"/>
                <w:szCs w:val="28"/>
                <w:lang w:eastAsia="ru-RU"/>
              </w:rPr>
            </w:pPr>
          </w:p>
        </w:tc>
        <w:tc>
          <w:tcPr>
            <w:tcW w:w="1524" w:type="dxa"/>
          </w:tcPr>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744A2C" w:rsidRPr="0009454E" w:rsidTr="00744A2C">
        <w:tc>
          <w:tcPr>
            <w:tcW w:w="8330" w:type="dxa"/>
          </w:tcPr>
          <w:p w:rsidR="00744A2C" w:rsidRPr="0009454E" w:rsidRDefault="00744A2C" w:rsidP="00744A2C">
            <w:pPr>
              <w:spacing w:after="0" w:line="240" w:lineRule="auto"/>
              <w:contextualSpacing/>
              <w:rPr>
                <w:rFonts w:ascii="Times New Roman" w:hAnsi="Times New Roman"/>
                <w:bCs/>
                <w:iCs/>
                <w:sz w:val="24"/>
                <w:szCs w:val="24"/>
              </w:rPr>
            </w:pPr>
            <w:r w:rsidRPr="0009454E">
              <w:rPr>
                <w:rFonts w:ascii="Times New Roman" w:hAnsi="Times New Roman"/>
                <w:bCs/>
                <w:sz w:val="24"/>
                <w:szCs w:val="24"/>
              </w:rPr>
              <w:t xml:space="preserve">1.1.Пояснительная записка                                                                                        Цель и задачи реализации программы                                                               Принципы и подходы                                                                                           </w:t>
            </w:r>
            <w:r w:rsidRPr="0009454E">
              <w:rPr>
                <w:rFonts w:ascii="Times New Roman" w:hAnsi="Times New Roman"/>
                <w:bCs/>
                <w:iCs/>
                <w:sz w:val="24"/>
                <w:szCs w:val="24"/>
              </w:rPr>
              <w:t xml:space="preserve">Краткая психолого-педагогическая характеристика особенностей           психофизиологического развития детей (группы) </w:t>
            </w:r>
          </w:p>
          <w:p w:rsidR="00744A2C" w:rsidRPr="0009454E" w:rsidRDefault="00744A2C" w:rsidP="00744A2C">
            <w:pPr>
              <w:spacing w:after="0" w:line="240" w:lineRule="auto"/>
              <w:contextualSpacing/>
              <w:rPr>
                <w:rFonts w:ascii="Times New Roman" w:hAnsi="Times New Roman"/>
                <w:bCs/>
                <w:sz w:val="24"/>
                <w:szCs w:val="24"/>
              </w:rPr>
            </w:pPr>
            <w:r w:rsidRPr="0009454E">
              <w:rPr>
                <w:rFonts w:ascii="Times New Roman" w:hAnsi="Times New Roman"/>
                <w:bCs/>
                <w:iCs/>
                <w:sz w:val="24"/>
                <w:szCs w:val="24"/>
              </w:rPr>
              <w:t xml:space="preserve">Краткая характеристика группы                                                 </w:t>
            </w:r>
          </w:p>
          <w:p w:rsidR="00744A2C" w:rsidRPr="0009454E" w:rsidRDefault="00744A2C" w:rsidP="00744A2C">
            <w:p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Нормативные документы                                                                                    Сроки реализации рабочей программы                                                            </w:t>
            </w:r>
          </w:p>
          <w:p w:rsidR="00744A2C" w:rsidRPr="0009454E" w:rsidRDefault="00744A2C" w:rsidP="00744A2C">
            <w:p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1.2.Планируемые результаты освоения воспитанниками образовательной программы                                                                                          </w:t>
            </w:r>
          </w:p>
          <w:p w:rsidR="00744A2C" w:rsidRPr="0009454E" w:rsidRDefault="00744A2C" w:rsidP="00744A2C">
            <w:p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Целевые ориентиры                                                                                             Система оценки результатов освоения Программы                                          </w:t>
            </w:r>
          </w:p>
          <w:p w:rsidR="00744A2C" w:rsidRPr="0009454E" w:rsidRDefault="00744A2C" w:rsidP="00744A2C">
            <w:pPr>
              <w:spacing w:after="0" w:line="240" w:lineRule="auto"/>
              <w:rPr>
                <w:rFonts w:ascii="Times New Roman" w:hAnsi="Times New Roman"/>
                <w:bCs/>
                <w:sz w:val="28"/>
                <w:szCs w:val="28"/>
                <w:lang w:eastAsia="ru-RU"/>
              </w:rPr>
            </w:pPr>
          </w:p>
        </w:tc>
        <w:tc>
          <w:tcPr>
            <w:tcW w:w="1524" w:type="dxa"/>
          </w:tcPr>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5</w:t>
            </w:r>
          </w:p>
        </w:tc>
      </w:tr>
      <w:tr w:rsidR="00744A2C" w:rsidRPr="0009454E" w:rsidTr="00744A2C">
        <w:tc>
          <w:tcPr>
            <w:tcW w:w="8330" w:type="dxa"/>
          </w:tcPr>
          <w:p w:rsidR="00744A2C" w:rsidRPr="0009454E" w:rsidRDefault="00744A2C" w:rsidP="00744A2C">
            <w:pPr>
              <w:spacing w:after="0" w:line="240" w:lineRule="auto"/>
              <w:rPr>
                <w:rFonts w:ascii="Times New Roman" w:hAnsi="Times New Roman"/>
                <w:bCs/>
                <w:sz w:val="24"/>
                <w:szCs w:val="24"/>
              </w:rPr>
            </w:pPr>
            <w:r w:rsidRPr="0009454E">
              <w:rPr>
                <w:rFonts w:ascii="Times New Roman" w:hAnsi="Times New Roman"/>
                <w:bCs/>
                <w:sz w:val="24"/>
                <w:szCs w:val="24"/>
              </w:rPr>
              <w:t xml:space="preserve">2. Содержательный раздел рабочей программы  </w:t>
            </w:r>
          </w:p>
          <w:p w:rsidR="00744A2C" w:rsidRPr="0009454E" w:rsidRDefault="00744A2C" w:rsidP="00744A2C">
            <w:pPr>
              <w:spacing w:after="0" w:line="240" w:lineRule="auto"/>
              <w:rPr>
                <w:rFonts w:ascii="Times New Roman" w:hAnsi="Times New Roman"/>
                <w:bCs/>
                <w:sz w:val="28"/>
                <w:szCs w:val="28"/>
                <w:lang w:eastAsia="ru-RU"/>
              </w:rPr>
            </w:pPr>
            <w:r w:rsidRPr="0009454E">
              <w:rPr>
                <w:rFonts w:ascii="Times New Roman" w:hAnsi="Times New Roman"/>
                <w:bCs/>
                <w:sz w:val="24"/>
                <w:szCs w:val="24"/>
              </w:rPr>
              <w:t xml:space="preserve">                                                                     </w:t>
            </w:r>
          </w:p>
        </w:tc>
        <w:tc>
          <w:tcPr>
            <w:tcW w:w="1524" w:type="dxa"/>
          </w:tcPr>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w:t>
            </w:r>
          </w:p>
        </w:tc>
      </w:tr>
      <w:tr w:rsidR="00744A2C" w:rsidRPr="0009454E" w:rsidTr="00744A2C">
        <w:tc>
          <w:tcPr>
            <w:tcW w:w="8330" w:type="dxa"/>
          </w:tcPr>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 Комплексно-тематическое планирование  группы общеразвивающей направленности на 2018-2019учебный год</w:t>
            </w: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Содержание в соответствии с образовательными областями развития</w:t>
            </w:r>
          </w:p>
          <w:p w:rsidR="00744A2C" w:rsidRPr="0009454E" w:rsidRDefault="00744A2C" w:rsidP="00744A2C">
            <w:pPr>
              <w:pStyle w:val="aa"/>
              <w:numPr>
                <w:ilvl w:val="2"/>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Образовательная область «Социально-коммуникативное развитие»                                                                                                   </w:t>
            </w:r>
          </w:p>
          <w:p w:rsidR="00744A2C" w:rsidRPr="0009454E" w:rsidRDefault="00744A2C" w:rsidP="00744A2C">
            <w:pPr>
              <w:pStyle w:val="aa"/>
              <w:numPr>
                <w:ilvl w:val="2"/>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Образовательная область «Познавательное развитие»                                            </w:t>
            </w:r>
          </w:p>
          <w:p w:rsidR="00744A2C" w:rsidRPr="0009454E" w:rsidRDefault="00744A2C" w:rsidP="00744A2C">
            <w:pPr>
              <w:pStyle w:val="aa"/>
              <w:numPr>
                <w:ilvl w:val="2"/>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Образовательная область «Речевое развитие»                                                        </w:t>
            </w:r>
          </w:p>
          <w:p w:rsidR="00744A2C" w:rsidRPr="0009454E" w:rsidRDefault="00744A2C" w:rsidP="00744A2C">
            <w:pPr>
              <w:pStyle w:val="aa"/>
              <w:numPr>
                <w:ilvl w:val="2"/>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Образовательная область «Художественно-эстетическое развитие»                                                                                       </w:t>
            </w:r>
          </w:p>
          <w:p w:rsidR="00744A2C" w:rsidRPr="0009454E" w:rsidRDefault="00744A2C" w:rsidP="00744A2C">
            <w:pPr>
              <w:pStyle w:val="aa"/>
              <w:numPr>
                <w:ilvl w:val="2"/>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Образовательная область «Физическое развитие»     </w:t>
            </w:r>
          </w:p>
          <w:p w:rsidR="00744A2C" w:rsidRPr="0009454E" w:rsidRDefault="00744A2C" w:rsidP="00744A2C">
            <w:pPr>
              <w:pStyle w:val="aa"/>
              <w:spacing w:after="0" w:line="240" w:lineRule="auto"/>
              <w:ind w:left="360"/>
              <w:rPr>
                <w:rFonts w:ascii="Times New Roman" w:hAnsi="Times New Roman"/>
                <w:bCs/>
                <w:sz w:val="24"/>
                <w:szCs w:val="24"/>
              </w:rPr>
            </w:pP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 Формы реализации Программы по образовательным областям                                           </w:t>
            </w:r>
          </w:p>
          <w:p w:rsidR="00744A2C" w:rsidRPr="0009454E" w:rsidRDefault="00744A2C" w:rsidP="00744A2C">
            <w:pPr>
              <w:spacing w:after="0" w:line="240" w:lineRule="auto"/>
              <w:contextualSpacing/>
              <w:rPr>
                <w:rFonts w:ascii="Times New Roman" w:hAnsi="Times New Roman"/>
                <w:bCs/>
                <w:sz w:val="24"/>
                <w:szCs w:val="24"/>
              </w:rPr>
            </w:pP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Организация и формы взаимодействия с родителями </w:t>
            </w:r>
          </w:p>
          <w:p w:rsidR="00744A2C" w:rsidRPr="0009454E" w:rsidRDefault="00744A2C" w:rsidP="00744A2C">
            <w:pPr>
              <w:pStyle w:val="aa"/>
              <w:spacing w:after="0" w:line="240" w:lineRule="auto"/>
              <w:ind w:left="360"/>
              <w:rPr>
                <w:rFonts w:ascii="Times New Roman" w:hAnsi="Times New Roman"/>
                <w:bCs/>
                <w:sz w:val="28"/>
                <w:szCs w:val="28"/>
                <w:lang w:eastAsia="ru-RU"/>
              </w:rPr>
            </w:pPr>
            <w:r w:rsidRPr="0009454E">
              <w:rPr>
                <w:rFonts w:ascii="Times New Roman" w:hAnsi="Times New Roman"/>
                <w:bCs/>
                <w:sz w:val="24"/>
                <w:szCs w:val="24"/>
              </w:rPr>
              <w:t xml:space="preserve">                                                </w:t>
            </w:r>
          </w:p>
        </w:tc>
        <w:tc>
          <w:tcPr>
            <w:tcW w:w="1524" w:type="dxa"/>
          </w:tcPr>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w:t>
            </w: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w:t>
            </w:r>
          </w:p>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w:t>
            </w: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w:t>
            </w: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17</w:t>
            </w:r>
          </w:p>
          <w:p w:rsidR="00744A2C" w:rsidRPr="0009454E" w:rsidRDefault="00744A2C"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22</w:t>
            </w: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23</w:t>
            </w:r>
            <w:r w:rsidR="00744A2C" w:rsidRPr="0009454E">
              <w:rPr>
                <w:rFonts w:ascii="Times New Roman" w:hAnsi="Times New Roman"/>
                <w:bCs/>
                <w:sz w:val="24"/>
                <w:szCs w:val="24"/>
                <w:lang w:eastAsia="ru-RU"/>
              </w:rPr>
              <w:br/>
            </w: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24</w:t>
            </w:r>
          </w:p>
        </w:tc>
      </w:tr>
      <w:tr w:rsidR="00744A2C" w:rsidRPr="0009454E" w:rsidTr="00744A2C">
        <w:tc>
          <w:tcPr>
            <w:tcW w:w="8330" w:type="dxa"/>
          </w:tcPr>
          <w:p w:rsidR="00744A2C" w:rsidRPr="0009454E" w:rsidRDefault="00744A2C" w:rsidP="00744A2C">
            <w:pPr>
              <w:numPr>
                <w:ilvl w:val="0"/>
                <w:numId w:val="21"/>
              </w:num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Организационный раздел рабочей программы                                                                  </w:t>
            </w:r>
          </w:p>
          <w:p w:rsidR="00744A2C" w:rsidRPr="0009454E" w:rsidRDefault="00744A2C" w:rsidP="00744A2C">
            <w:pPr>
              <w:spacing w:after="0" w:line="240" w:lineRule="auto"/>
              <w:rPr>
                <w:rFonts w:ascii="Times New Roman" w:hAnsi="Times New Roman"/>
                <w:bCs/>
                <w:sz w:val="28"/>
                <w:szCs w:val="28"/>
                <w:lang w:eastAsia="ru-RU"/>
              </w:rPr>
            </w:pPr>
          </w:p>
        </w:tc>
        <w:tc>
          <w:tcPr>
            <w:tcW w:w="1524" w:type="dxa"/>
          </w:tcPr>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25</w:t>
            </w:r>
          </w:p>
        </w:tc>
      </w:tr>
      <w:tr w:rsidR="00744A2C" w:rsidRPr="0009454E" w:rsidTr="00744A2C">
        <w:tc>
          <w:tcPr>
            <w:tcW w:w="8330" w:type="dxa"/>
          </w:tcPr>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Организация режима пребывания детей в группе                                                Режимы                                                                                                                </w:t>
            </w:r>
          </w:p>
          <w:p w:rsidR="00744A2C" w:rsidRPr="0009454E" w:rsidRDefault="00744A2C" w:rsidP="00744A2C">
            <w:pPr>
              <w:numPr>
                <w:ilvl w:val="1"/>
                <w:numId w:val="21"/>
              </w:numPr>
              <w:spacing w:after="0" w:line="240" w:lineRule="auto"/>
              <w:contextualSpacing/>
              <w:rPr>
                <w:rFonts w:ascii="Times New Roman" w:hAnsi="Times New Roman"/>
                <w:bCs/>
                <w:sz w:val="24"/>
                <w:szCs w:val="24"/>
              </w:rPr>
            </w:pPr>
            <w:r w:rsidRPr="0009454E">
              <w:rPr>
                <w:rFonts w:ascii="Times New Roman" w:hAnsi="Times New Roman"/>
                <w:bCs/>
                <w:sz w:val="24"/>
                <w:szCs w:val="24"/>
              </w:rPr>
              <w:t xml:space="preserve">Структура реализации образовательного процесса                                                                                                                                                   </w:t>
            </w: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Учебный план    </w:t>
            </w:r>
          </w:p>
          <w:p w:rsidR="00744A2C" w:rsidRPr="0009454E" w:rsidRDefault="00744A2C" w:rsidP="00744A2C">
            <w:pPr>
              <w:spacing w:after="0" w:line="240" w:lineRule="auto"/>
              <w:rPr>
                <w:rFonts w:ascii="Times New Roman" w:hAnsi="Times New Roman"/>
                <w:bCs/>
                <w:sz w:val="24"/>
                <w:szCs w:val="24"/>
              </w:rPr>
            </w:pPr>
            <w:r w:rsidRPr="0009454E">
              <w:rPr>
                <w:rFonts w:ascii="Times New Roman" w:hAnsi="Times New Roman"/>
                <w:bCs/>
                <w:sz w:val="24"/>
                <w:szCs w:val="24"/>
              </w:rPr>
              <w:t xml:space="preserve">      Расписание                                                                                                                            </w:t>
            </w: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Организация предметно-пространственной среды                                              </w:t>
            </w:r>
          </w:p>
          <w:p w:rsidR="00744A2C" w:rsidRPr="0009454E" w:rsidRDefault="00744A2C" w:rsidP="00744A2C">
            <w:pPr>
              <w:pStyle w:val="aa"/>
              <w:numPr>
                <w:ilvl w:val="1"/>
                <w:numId w:val="21"/>
              </w:numPr>
              <w:spacing w:after="0" w:line="240" w:lineRule="auto"/>
              <w:rPr>
                <w:rFonts w:ascii="Times New Roman" w:hAnsi="Times New Roman"/>
                <w:bCs/>
                <w:sz w:val="24"/>
                <w:szCs w:val="24"/>
              </w:rPr>
            </w:pPr>
            <w:r w:rsidRPr="0009454E">
              <w:rPr>
                <w:rFonts w:ascii="Times New Roman" w:hAnsi="Times New Roman"/>
                <w:bCs/>
                <w:sz w:val="24"/>
                <w:szCs w:val="24"/>
              </w:rPr>
              <w:t xml:space="preserve">Методическое обеспечение образовательной деятельности                                    </w:t>
            </w:r>
          </w:p>
          <w:p w:rsidR="00744A2C" w:rsidRPr="0009454E" w:rsidRDefault="00744A2C" w:rsidP="00744A2C">
            <w:pPr>
              <w:spacing w:after="0" w:line="240" w:lineRule="auto"/>
              <w:rPr>
                <w:rFonts w:ascii="Times New Roman" w:hAnsi="Times New Roman"/>
                <w:bCs/>
                <w:sz w:val="28"/>
                <w:szCs w:val="28"/>
                <w:lang w:eastAsia="ru-RU"/>
              </w:rPr>
            </w:pPr>
          </w:p>
        </w:tc>
        <w:tc>
          <w:tcPr>
            <w:tcW w:w="1524" w:type="dxa"/>
          </w:tcPr>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744A2C" w:rsidRPr="0009454E" w:rsidRDefault="00744A2C" w:rsidP="00744A2C">
            <w:pPr>
              <w:spacing w:after="0" w:line="240" w:lineRule="auto"/>
              <w:jc w:val="center"/>
              <w:rPr>
                <w:rFonts w:ascii="Times New Roman" w:hAnsi="Times New Roman"/>
                <w:bCs/>
                <w:sz w:val="24"/>
                <w:szCs w:val="24"/>
                <w:lang w:eastAsia="ru-RU"/>
              </w:rPr>
            </w:pP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29</w:t>
            </w:r>
            <w:r w:rsidR="00744A2C" w:rsidRPr="0009454E">
              <w:rPr>
                <w:rFonts w:ascii="Times New Roman" w:hAnsi="Times New Roman"/>
                <w:bCs/>
                <w:sz w:val="24"/>
                <w:szCs w:val="24"/>
                <w:lang w:eastAsia="ru-RU"/>
              </w:rPr>
              <w:br/>
            </w:r>
          </w:p>
          <w:p w:rsidR="00744A2C" w:rsidRPr="0009454E" w:rsidRDefault="00744A2C" w:rsidP="00744A2C">
            <w:pPr>
              <w:spacing w:after="0" w:line="240" w:lineRule="auto"/>
              <w:rPr>
                <w:rFonts w:ascii="Times New Roman" w:hAnsi="Times New Roman"/>
                <w:bCs/>
                <w:sz w:val="24"/>
                <w:szCs w:val="24"/>
                <w:lang w:eastAsia="ru-RU"/>
              </w:rPr>
            </w:pPr>
          </w:p>
          <w:p w:rsidR="00744A2C" w:rsidRPr="0009454E" w:rsidRDefault="007F5DD4" w:rsidP="00744A2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31</w:t>
            </w:r>
            <w:r>
              <w:rPr>
                <w:rFonts w:ascii="Times New Roman" w:hAnsi="Times New Roman"/>
                <w:bCs/>
                <w:sz w:val="24"/>
                <w:szCs w:val="24"/>
                <w:lang w:eastAsia="ru-RU"/>
              </w:rPr>
              <w:br/>
              <w:t>35</w:t>
            </w:r>
          </w:p>
        </w:tc>
      </w:tr>
    </w:tbl>
    <w:p w:rsidR="00744A2C" w:rsidRDefault="00744A2C" w:rsidP="007B6006">
      <w:pPr>
        <w:rPr>
          <w:rFonts w:ascii="Times New Roman" w:hAnsi="Times New Roman" w:cs="Times New Roman"/>
          <w:b/>
          <w:sz w:val="24"/>
          <w:szCs w:val="24"/>
        </w:rPr>
      </w:pPr>
    </w:p>
    <w:p w:rsidR="00744A2C" w:rsidRDefault="00744A2C" w:rsidP="007B6006">
      <w:pPr>
        <w:rPr>
          <w:rFonts w:ascii="Times New Roman" w:hAnsi="Times New Roman" w:cs="Times New Roman"/>
          <w:b/>
          <w:sz w:val="24"/>
          <w:szCs w:val="24"/>
        </w:rPr>
      </w:pPr>
    </w:p>
    <w:p w:rsidR="00744A2C" w:rsidRDefault="00744A2C" w:rsidP="007B6006">
      <w:pPr>
        <w:rPr>
          <w:rFonts w:ascii="Times New Roman" w:hAnsi="Times New Roman" w:cs="Times New Roman"/>
          <w:b/>
          <w:sz w:val="24"/>
          <w:szCs w:val="24"/>
        </w:rPr>
      </w:pPr>
    </w:p>
    <w:p w:rsidR="00744A2C" w:rsidRDefault="00744A2C" w:rsidP="007B6006">
      <w:pPr>
        <w:rPr>
          <w:rFonts w:ascii="Times New Roman" w:hAnsi="Times New Roman" w:cs="Times New Roman"/>
          <w:b/>
          <w:sz w:val="24"/>
          <w:szCs w:val="24"/>
        </w:rPr>
      </w:pPr>
    </w:p>
    <w:p w:rsidR="00744A2C" w:rsidRDefault="00744A2C" w:rsidP="007B6006">
      <w:pPr>
        <w:rPr>
          <w:rFonts w:ascii="Times New Roman" w:hAnsi="Times New Roman" w:cs="Times New Roman"/>
          <w:b/>
          <w:sz w:val="24"/>
          <w:szCs w:val="24"/>
        </w:rPr>
      </w:pPr>
    </w:p>
    <w:p w:rsidR="007848AC" w:rsidRDefault="00574793" w:rsidP="00695CA8">
      <w:pPr>
        <w:jc w:val="center"/>
        <w:rPr>
          <w:rFonts w:ascii="Times New Roman" w:hAnsi="Times New Roman" w:cs="Times New Roman"/>
          <w:b/>
          <w:iCs/>
          <w:sz w:val="24"/>
          <w:szCs w:val="24"/>
          <w:u w:val="single"/>
        </w:rPr>
      </w:pPr>
      <w:r w:rsidRPr="00574793">
        <w:rPr>
          <w:rFonts w:ascii="Times New Roman" w:hAnsi="Times New Roman" w:cs="Times New Roman"/>
          <w:b/>
          <w:sz w:val="24"/>
          <w:szCs w:val="24"/>
        </w:rPr>
        <w:lastRenderedPageBreak/>
        <w:t>1.</w:t>
      </w:r>
      <w:r w:rsidRPr="00574793">
        <w:rPr>
          <w:rFonts w:ascii="Times New Roman" w:hAnsi="Times New Roman" w:cs="Times New Roman"/>
          <w:b/>
          <w:iCs/>
          <w:sz w:val="24"/>
          <w:szCs w:val="24"/>
          <w:u w:val="single"/>
        </w:rPr>
        <w:t>Целевой раздел рабочей программы</w:t>
      </w:r>
    </w:p>
    <w:p w:rsidR="00744A2C" w:rsidRPr="00695CA8" w:rsidRDefault="00744A2C" w:rsidP="00695CA8">
      <w:pPr>
        <w:jc w:val="center"/>
        <w:rPr>
          <w:rFonts w:ascii="Times New Roman" w:hAnsi="Times New Roman" w:cs="Times New Roman"/>
          <w:b/>
          <w:iCs/>
          <w:sz w:val="24"/>
          <w:szCs w:val="24"/>
          <w:u w:val="single"/>
        </w:rPr>
      </w:pPr>
    </w:p>
    <w:tbl>
      <w:tblPr>
        <w:tblStyle w:val="a3"/>
        <w:tblW w:w="9781" w:type="dxa"/>
        <w:tblInd w:w="250" w:type="dxa"/>
        <w:tblLook w:val="04A0" w:firstRow="1" w:lastRow="0" w:firstColumn="1" w:lastColumn="0" w:noHBand="0" w:noVBand="1"/>
      </w:tblPr>
      <w:tblGrid>
        <w:gridCol w:w="2867"/>
        <w:gridCol w:w="6914"/>
      </w:tblGrid>
      <w:tr w:rsidR="00574793" w:rsidRPr="00574793" w:rsidTr="00695CA8">
        <w:trPr>
          <w:trHeight w:val="2881"/>
        </w:trPr>
        <w:tc>
          <w:tcPr>
            <w:tcW w:w="2867" w:type="dxa"/>
          </w:tcPr>
          <w:p w:rsidR="00574793" w:rsidRPr="00574793" w:rsidRDefault="00574793" w:rsidP="00574793">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t>Цель</w:t>
            </w:r>
          </w:p>
        </w:tc>
        <w:tc>
          <w:tcPr>
            <w:tcW w:w="6914" w:type="dxa"/>
          </w:tcPr>
          <w:p w:rsidR="007D1E6B" w:rsidRPr="00574793" w:rsidRDefault="00AF6F44" w:rsidP="00AF6F44">
            <w:pPr>
              <w:spacing w:after="20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695CA8" w:rsidRPr="0009454E">
              <w:rPr>
                <w:rFonts w:ascii="Times New Roman" w:hAnsi="Times New Roman"/>
                <w:bCs/>
                <w:iCs/>
                <w:sz w:val="24"/>
                <w:szCs w:val="24"/>
              </w:rPr>
              <w:t>Рабочая программа нацелена на создан</w:t>
            </w:r>
            <w:r w:rsidR="00535FBC">
              <w:rPr>
                <w:rFonts w:ascii="Times New Roman" w:hAnsi="Times New Roman"/>
                <w:bCs/>
                <w:iCs/>
                <w:sz w:val="24"/>
                <w:szCs w:val="24"/>
              </w:rPr>
              <w:t>ие условий развития ребенка от 6 до 7</w:t>
            </w:r>
            <w:r w:rsidR="00695CA8" w:rsidRPr="0009454E">
              <w:rPr>
                <w:rFonts w:ascii="Times New Roman" w:hAnsi="Times New Roman"/>
                <w:bCs/>
                <w:iCs/>
                <w:sz w:val="24"/>
                <w:szCs w:val="24"/>
              </w:rPr>
              <w:t xml:space="preserve">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tc>
      </w:tr>
      <w:tr w:rsidR="00574793" w:rsidRPr="00574793" w:rsidTr="00695CA8">
        <w:trPr>
          <w:trHeight w:val="2641"/>
        </w:trPr>
        <w:tc>
          <w:tcPr>
            <w:tcW w:w="2867" w:type="dxa"/>
          </w:tcPr>
          <w:p w:rsidR="00574793" w:rsidRPr="00574793" w:rsidRDefault="00574793" w:rsidP="00574793">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t>Задачи</w:t>
            </w:r>
          </w:p>
        </w:tc>
        <w:tc>
          <w:tcPr>
            <w:tcW w:w="6914" w:type="dxa"/>
          </w:tcPr>
          <w:p w:rsidR="00695CA8" w:rsidRPr="0009454E" w:rsidRDefault="00574793" w:rsidP="00695CA8">
            <w:pPr>
              <w:jc w:val="both"/>
              <w:rPr>
                <w:rFonts w:ascii="Times New Roman" w:hAnsi="Times New Roman"/>
                <w:bCs/>
                <w:iCs/>
                <w:sz w:val="24"/>
                <w:szCs w:val="24"/>
              </w:rPr>
            </w:pPr>
            <w:r w:rsidRPr="00574793">
              <w:rPr>
                <w:rFonts w:ascii="Times New Roman" w:hAnsi="Times New Roman" w:cs="Times New Roman"/>
                <w:bCs/>
                <w:iCs/>
                <w:sz w:val="24"/>
                <w:szCs w:val="24"/>
              </w:rPr>
              <w:t xml:space="preserve"> </w:t>
            </w:r>
            <w:r w:rsidR="00695CA8" w:rsidRPr="0009454E">
              <w:rPr>
                <w:rFonts w:ascii="Times New Roman" w:hAnsi="Times New Roman"/>
                <w:bCs/>
                <w:iCs/>
                <w:sz w:val="24"/>
                <w:szCs w:val="24"/>
              </w:rPr>
              <w:t>- Укрепление здоровья, приобщение к здоровому образу жизни, развитие двигательной и гигиенической культуры детей.</w:t>
            </w:r>
          </w:p>
          <w:p w:rsidR="00695CA8" w:rsidRPr="0009454E" w:rsidRDefault="00695CA8" w:rsidP="00695CA8">
            <w:pPr>
              <w:jc w:val="both"/>
              <w:rPr>
                <w:rFonts w:ascii="Times New Roman" w:hAnsi="Times New Roman"/>
                <w:bCs/>
                <w:iCs/>
                <w:sz w:val="24"/>
                <w:szCs w:val="24"/>
              </w:rPr>
            </w:pPr>
            <w:r w:rsidRPr="0009454E">
              <w:rPr>
                <w:rFonts w:ascii="Times New Roman" w:hAnsi="Times New Roman"/>
                <w:bCs/>
                <w:iCs/>
                <w:sz w:val="24"/>
                <w:szCs w:val="24"/>
              </w:rPr>
              <w:t>-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95CA8" w:rsidRPr="0009454E" w:rsidRDefault="00695CA8" w:rsidP="00695CA8">
            <w:pPr>
              <w:jc w:val="both"/>
              <w:rPr>
                <w:rFonts w:ascii="Times New Roman" w:hAnsi="Times New Roman"/>
                <w:bCs/>
                <w:iCs/>
                <w:sz w:val="24"/>
                <w:szCs w:val="24"/>
              </w:rPr>
            </w:pPr>
            <w:r w:rsidRPr="0009454E">
              <w:rPr>
                <w:rFonts w:ascii="Times New Roman" w:hAnsi="Times New Roman"/>
                <w:bCs/>
                <w:iCs/>
                <w:sz w:val="24"/>
                <w:szCs w:val="24"/>
              </w:rPr>
              <w:t>-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695CA8" w:rsidRPr="00695CA8" w:rsidRDefault="00695CA8" w:rsidP="00695CA8">
            <w:pPr>
              <w:spacing w:after="200" w:line="276" w:lineRule="auto"/>
              <w:jc w:val="both"/>
              <w:rPr>
                <w:rFonts w:ascii="Times New Roman" w:hAnsi="Times New Roman"/>
                <w:bCs/>
                <w:iCs/>
                <w:sz w:val="24"/>
                <w:szCs w:val="24"/>
              </w:rPr>
            </w:pPr>
            <w:r w:rsidRPr="0009454E">
              <w:rPr>
                <w:rFonts w:ascii="Times New Roman" w:hAnsi="Times New Roman"/>
                <w:bCs/>
                <w:iCs/>
                <w:sz w:val="24"/>
                <w:szCs w:val="24"/>
              </w:rPr>
              <w:t>- Развитие познавательной активности, познавательных интересов, интеллектуальных способностей детей, самостоятельности и инициативы, стремления к акт</w:t>
            </w:r>
            <w:r>
              <w:rPr>
                <w:rFonts w:ascii="Times New Roman" w:hAnsi="Times New Roman"/>
                <w:bCs/>
                <w:iCs/>
                <w:sz w:val="24"/>
                <w:szCs w:val="24"/>
              </w:rPr>
              <w:t>ивной деятельности и творчеству</w:t>
            </w:r>
          </w:p>
        </w:tc>
      </w:tr>
      <w:tr w:rsidR="00574793" w:rsidRPr="00574793" w:rsidTr="008217D3">
        <w:tc>
          <w:tcPr>
            <w:tcW w:w="2867" w:type="dxa"/>
          </w:tcPr>
          <w:p w:rsidR="00574793" w:rsidRPr="00574793" w:rsidRDefault="00574793" w:rsidP="00574793">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t>Принципы и подходы к формированию рабочей программы</w:t>
            </w:r>
          </w:p>
        </w:tc>
        <w:tc>
          <w:tcPr>
            <w:tcW w:w="6914" w:type="dxa"/>
          </w:tcPr>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-принцип развивающего образования, целью которого является развитие ребенка;</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сочетание принципов научной обоснованности и практической применимости;</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полноценное проживание ребенком этапа раннего детства, обогащение детского развития;</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знания, умения, и навыки;</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принципу соответствия критериям полноты, необходимости и достаточности, что позволяет решать поставленные в ДОУ цели и задачи только на необходимом и достаточном материале, максимально приближаясь к разумному «минимуму»;</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принцип целостности и интеграции образовательного процесса;</w:t>
            </w:r>
          </w:p>
          <w:p w:rsidR="00695CA8" w:rsidRDefault="00695CA8" w:rsidP="00695CA8">
            <w:pPr>
              <w:jc w:val="both"/>
              <w:rPr>
                <w:rFonts w:ascii="Times New Roman" w:eastAsia="Times New Roman" w:hAnsi="Times New Roman"/>
                <w:sz w:val="24"/>
              </w:rPr>
            </w:pPr>
            <w:r>
              <w:rPr>
                <w:rFonts w:ascii="Times New Roman" w:eastAsia="Times New Roman" w:hAnsi="Times New Roman"/>
                <w:sz w:val="24"/>
              </w:rPr>
              <w:t>- комплексно-тематический принцип построения образовательного процесса;</w:t>
            </w:r>
          </w:p>
          <w:p w:rsidR="00574793" w:rsidRDefault="00695CA8" w:rsidP="00695CA8">
            <w:pPr>
              <w:spacing w:after="200" w:line="276" w:lineRule="auto"/>
              <w:jc w:val="both"/>
              <w:rPr>
                <w:rFonts w:ascii="Times New Roman" w:eastAsia="Times New Roman" w:hAnsi="Times New Roman"/>
                <w:sz w:val="24"/>
              </w:rPr>
            </w:pPr>
            <w:r>
              <w:rPr>
                <w:rFonts w:ascii="Times New Roman" w:eastAsia="Times New Roman" w:hAnsi="Times New Roman"/>
                <w:sz w:val="24"/>
              </w:rPr>
              <w:t xml:space="preserve">-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 не только в рамках непосредственно образовательной </w:t>
            </w:r>
            <w:r>
              <w:rPr>
                <w:rFonts w:ascii="Times New Roman" w:eastAsia="Times New Roman" w:hAnsi="Times New Roman"/>
                <w:sz w:val="24"/>
              </w:rPr>
              <w:lastRenderedPageBreak/>
              <w:t>деятельности, но и при проведении режимных моментов в соответствии со спецификой дошкольного образования;</w:t>
            </w:r>
          </w:p>
          <w:p w:rsidR="00695CA8" w:rsidRPr="00574793" w:rsidRDefault="00695CA8" w:rsidP="00695CA8">
            <w:pPr>
              <w:spacing w:after="200" w:line="276" w:lineRule="auto"/>
              <w:jc w:val="both"/>
              <w:rPr>
                <w:rFonts w:ascii="Times New Roman" w:hAnsi="Times New Roman" w:cs="Times New Roman"/>
                <w:bCs/>
                <w:iCs/>
                <w:sz w:val="24"/>
                <w:szCs w:val="24"/>
              </w:rPr>
            </w:pPr>
          </w:p>
        </w:tc>
      </w:tr>
      <w:tr w:rsidR="00574793" w:rsidRPr="00574793" w:rsidTr="008217D3">
        <w:tc>
          <w:tcPr>
            <w:tcW w:w="2867" w:type="dxa"/>
          </w:tcPr>
          <w:p w:rsidR="00574793" w:rsidRPr="00574793" w:rsidRDefault="00574793" w:rsidP="00574793">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lastRenderedPageBreak/>
              <w:t xml:space="preserve">Краткая психолого-педагогическая </w:t>
            </w:r>
            <w:r w:rsidR="00695CA8">
              <w:rPr>
                <w:rFonts w:ascii="Times New Roman" w:hAnsi="Times New Roman" w:cs="Times New Roman"/>
                <w:bCs/>
                <w:iCs/>
                <w:sz w:val="24"/>
                <w:szCs w:val="24"/>
              </w:rPr>
              <w:t>ха</w:t>
            </w:r>
            <w:r w:rsidRPr="00574793">
              <w:rPr>
                <w:rFonts w:ascii="Times New Roman" w:hAnsi="Times New Roman" w:cs="Times New Roman"/>
                <w:bCs/>
                <w:iCs/>
                <w:sz w:val="24"/>
                <w:szCs w:val="24"/>
              </w:rPr>
              <w:t>рактеристика особенностей психофизиологического развития детей (группы)</w:t>
            </w:r>
          </w:p>
        </w:tc>
        <w:tc>
          <w:tcPr>
            <w:tcW w:w="6914" w:type="dxa"/>
          </w:tcPr>
          <w:p w:rsidR="00FA5D50" w:rsidRPr="00FA5D50" w:rsidRDefault="00FA5D50" w:rsidP="00AF6F44">
            <w:pPr>
              <w:pStyle w:val="1"/>
              <w:jc w:val="both"/>
              <w:rPr>
                <w:color w:val="auto"/>
              </w:rPr>
            </w:pPr>
            <w:r w:rsidRPr="00FA5D50">
              <w:rPr>
                <w:color w:val="auto"/>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w:t>
            </w:r>
          </w:p>
          <w:p w:rsidR="00FA5D50" w:rsidRPr="00FA5D50" w:rsidRDefault="00FA5D50" w:rsidP="00AF6F44">
            <w:pPr>
              <w:pStyle w:val="1"/>
              <w:ind w:firstLine="1080"/>
              <w:jc w:val="both"/>
              <w:rPr>
                <w:color w:val="auto"/>
              </w:rPr>
            </w:pPr>
            <w:r w:rsidRPr="00FA5D50">
              <w:rPr>
                <w:color w:val="auto"/>
              </w:rPr>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A5D50" w:rsidRPr="00FA5D50" w:rsidRDefault="00FA5D50" w:rsidP="00AF6F44">
            <w:pPr>
              <w:pStyle w:val="1"/>
              <w:ind w:firstLine="1080"/>
              <w:jc w:val="both"/>
              <w:rPr>
                <w:color w:val="auto"/>
              </w:rPr>
            </w:pPr>
            <w:r w:rsidRPr="00FA5D50">
              <w:rPr>
                <w:color w:val="auto"/>
              </w:rPr>
              <w:t xml:space="preserve">Дети подготовительной к школе группы в значительной степени освоили </w:t>
            </w:r>
          </w:p>
          <w:p w:rsidR="00FA5D50" w:rsidRPr="00FA5D50" w:rsidRDefault="00FA5D50" w:rsidP="00AF6F44">
            <w:pPr>
              <w:pStyle w:val="1"/>
              <w:jc w:val="both"/>
              <w:rPr>
                <w:color w:val="auto"/>
              </w:rPr>
            </w:pPr>
            <w:r w:rsidRPr="00FA5D50">
              <w:rPr>
                <w:color w:val="auto"/>
              </w:rPr>
              <w:t xml:space="preserve">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w:t>
            </w:r>
            <w:r w:rsidRPr="00FA5D50">
              <w:rPr>
                <w:color w:val="auto"/>
              </w:rPr>
              <w:lastRenderedPageBreak/>
              <w:t xml:space="preserve">средств массовой информации, приводящими к стереотипности детских образов. Продолжает </w:t>
            </w:r>
          </w:p>
          <w:p w:rsidR="00695CA8" w:rsidRPr="00695CA8" w:rsidRDefault="00FA5D50" w:rsidP="00695CA8">
            <w:pPr>
              <w:pStyle w:val="1"/>
              <w:jc w:val="both"/>
            </w:pPr>
            <w:r w:rsidRPr="00FA5D50">
              <w:rPr>
                <w:color w:val="auto"/>
              </w:rPr>
              <w:t xml:space="preserve">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p>
        </w:tc>
      </w:tr>
      <w:tr w:rsidR="00574793" w:rsidRPr="00574793" w:rsidTr="008217D3">
        <w:tc>
          <w:tcPr>
            <w:tcW w:w="2867" w:type="dxa"/>
          </w:tcPr>
          <w:p w:rsidR="00574793" w:rsidRPr="00574793" w:rsidRDefault="00574793" w:rsidP="00574793">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lastRenderedPageBreak/>
              <w:t>Основания разработки рабочей программы (документы и программно-методические материалы)</w:t>
            </w:r>
          </w:p>
        </w:tc>
        <w:tc>
          <w:tcPr>
            <w:tcW w:w="6914" w:type="dxa"/>
          </w:tcPr>
          <w:p w:rsidR="00574793" w:rsidRPr="00574793" w:rsidRDefault="00574793" w:rsidP="00AF6F44">
            <w:pPr>
              <w:spacing w:after="200" w:line="276" w:lineRule="auto"/>
              <w:jc w:val="both"/>
              <w:rPr>
                <w:rFonts w:ascii="Times New Roman" w:hAnsi="Times New Roman" w:cs="Times New Roman"/>
                <w:sz w:val="24"/>
                <w:szCs w:val="24"/>
              </w:rPr>
            </w:pPr>
            <w:r w:rsidRPr="00574793">
              <w:rPr>
                <w:rFonts w:ascii="Times New Roman" w:hAnsi="Times New Roman" w:cs="Times New Roman"/>
                <w:bCs/>
                <w:iCs/>
                <w:sz w:val="24"/>
                <w:szCs w:val="24"/>
              </w:rPr>
              <w:t>-</w:t>
            </w:r>
            <w:r w:rsidR="009B7114">
              <w:rPr>
                <w:rFonts w:ascii="Times New Roman" w:hAnsi="Times New Roman" w:cs="Times New Roman"/>
                <w:bCs/>
                <w:iCs/>
                <w:sz w:val="24"/>
                <w:szCs w:val="24"/>
              </w:rPr>
              <w:t xml:space="preserve">   </w:t>
            </w:r>
            <w:r w:rsidRPr="00574793">
              <w:rPr>
                <w:rFonts w:ascii="Times New Roman" w:hAnsi="Times New Roman" w:cs="Times New Roman"/>
                <w:bCs/>
                <w:iCs/>
                <w:sz w:val="24"/>
                <w:szCs w:val="24"/>
              </w:rPr>
              <w:t>Закон РФ</w:t>
            </w:r>
            <w:r w:rsidRPr="00574793">
              <w:rPr>
                <w:rFonts w:ascii="Times New Roman" w:hAnsi="Times New Roman" w:cs="Times New Roman"/>
                <w:sz w:val="24"/>
                <w:szCs w:val="24"/>
              </w:rPr>
              <w:t xml:space="preserve"> «Об образовании в РФ» (от 29.12.2012 № 273-ФЗ);</w:t>
            </w:r>
          </w:p>
          <w:p w:rsidR="00574793" w:rsidRPr="00574793" w:rsidRDefault="00574793" w:rsidP="00AF6F44">
            <w:pPr>
              <w:spacing w:after="200" w:line="276" w:lineRule="auto"/>
              <w:jc w:val="both"/>
              <w:rPr>
                <w:rFonts w:ascii="Times New Roman" w:hAnsi="Times New Roman" w:cs="Times New Roman"/>
                <w:sz w:val="24"/>
                <w:szCs w:val="24"/>
              </w:rPr>
            </w:pPr>
            <w:r w:rsidRPr="00574793">
              <w:rPr>
                <w:rFonts w:ascii="Times New Roman" w:hAnsi="Times New Roman" w:cs="Times New Roman"/>
                <w:sz w:val="24"/>
                <w:szCs w:val="24"/>
              </w:rPr>
              <w:t xml:space="preserve">- </w:t>
            </w:r>
            <w:r w:rsidR="009B7114">
              <w:rPr>
                <w:rFonts w:ascii="Times New Roman" w:hAnsi="Times New Roman" w:cs="Times New Roman"/>
                <w:sz w:val="24"/>
                <w:szCs w:val="24"/>
              </w:rPr>
              <w:t xml:space="preserve">   </w:t>
            </w:r>
            <w:r w:rsidRPr="00574793">
              <w:rPr>
                <w:rFonts w:ascii="Times New Roman" w:hAnsi="Times New Roman" w:cs="Times New Roman"/>
                <w:sz w:val="24"/>
                <w:szCs w:val="24"/>
              </w:rPr>
              <w:t>Федеральный государственный образовательный стандарт дошкольного образования (приказ МОиН РФ от 17.10.2013 № 1155);</w:t>
            </w:r>
          </w:p>
          <w:p w:rsidR="00574793" w:rsidRDefault="00574793" w:rsidP="00AF6F44">
            <w:pPr>
              <w:spacing w:after="200" w:line="276" w:lineRule="auto"/>
              <w:jc w:val="both"/>
              <w:rPr>
                <w:rFonts w:ascii="Times New Roman" w:hAnsi="Times New Roman" w:cs="Times New Roman"/>
                <w:sz w:val="24"/>
                <w:szCs w:val="24"/>
              </w:rPr>
            </w:pPr>
            <w:r w:rsidRPr="00574793">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rsidR="003504A7" w:rsidRDefault="003504A7" w:rsidP="00AF6F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Устав ГБДОУ №11 </w:t>
            </w:r>
          </w:p>
          <w:p w:rsidR="009B7114" w:rsidRDefault="009B7114" w:rsidP="00AF6F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протоколом №2/15 от 20 мая 2015 года и внесённая в Реестр. </w:t>
            </w:r>
          </w:p>
          <w:p w:rsidR="00574793" w:rsidRPr="00574793" w:rsidRDefault="003504A7" w:rsidP="00AF6F44">
            <w:pPr>
              <w:jc w:val="both"/>
              <w:rPr>
                <w:rFonts w:ascii="Times New Roman" w:hAnsi="Times New Roman" w:cs="Times New Roman"/>
                <w:bCs/>
                <w:iCs/>
                <w:sz w:val="24"/>
                <w:szCs w:val="24"/>
              </w:rPr>
            </w:pPr>
            <w:r>
              <w:rPr>
                <w:rFonts w:ascii="Times New Roman" w:hAnsi="Times New Roman" w:cs="Times New Roman"/>
                <w:bCs/>
                <w:iCs/>
                <w:sz w:val="24"/>
                <w:szCs w:val="24"/>
              </w:rPr>
              <w:t>- Образовательная программа дошкольного образования ГБДОУ №11</w:t>
            </w:r>
          </w:p>
        </w:tc>
      </w:tr>
      <w:tr w:rsidR="00695CA8" w:rsidRPr="00574793" w:rsidTr="008217D3">
        <w:tc>
          <w:tcPr>
            <w:tcW w:w="2867" w:type="dxa"/>
          </w:tcPr>
          <w:p w:rsidR="00695CA8" w:rsidRPr="0009454E" w:rsidRDefault="00695CA8" w:rsidP="00695CA8">
            <w:pPr>
              <w:rPr>
                <w:rFonts w:ascii="Times New Roman" w:hAnsi="Times New Roman"/>
                <w:bCs/>
                <w:iCs/>
                <w:sz w:val="24"/>
                <w:szCs w:val="24"/>
              </w:rPr>
            </w:pPr>
            <w:r w:rsidRPr="0009454E">
              <w:rPr>
                <w:rFonts w:ascii="Times New Roman" w:hAnsi="Times New Roman"/>
                <w:bCs/>
                <w:iCs/>
                <w:sz w:val="24"/>
                <w:szCs w:val="24"/>
              </w:rPr>
              <w:t>Краткая характеристика группы</w:t>
            </w:r>
          </w:p>
        </w:tc>
        <w:tc>
          <w:tcPr>
            <w:tcW w:w="6914" w:type="dxa"/>
          </w:tcPr>
          <w:p w:rsidR="00695CA8" w:rsidRPr="0009454E" w:rsidRDefault="008E1889" w:rsidP="00695CA8">
            <w:pPr>
              <w:autoSpaceDE w:val="0"/>
              <w:autoSpaceDN w:val="0"/>
              <w:adjustRightInd w:val="0"/>
              <w:jc w:val="both"/>
              <w:rPr>
                <w:rFonts w:ascii="Times New Roman" w:hAnsi="Times New Roman"/>
                <w:sz w:val="24"/>
                <w:szCs w:val="24"/>
              </w:rPr>
            </w:pPr>
            <w:r>
              <w:rPr>
                <w:rFonts w:ascii="Times New Roman" w:hAnsi="Times New Roman"/>
                <w:sz w:val="24"/>
                <w:szCs w:val="24"/>
              </w:rPr>
              <w:t>Численный состав средней 26</w:t>
            </w:r>
            <w:r w:rsidR="00695CA8" w:rsidRPr="0009454E">
              <w:rPr>
                <w:rFonts w:ascii="Times New Roman" w:hAnsi="Times New Roman"/>
                <w:sz w:val="24"/>
                <w:szCs w:val="24"/>
              </w:rPr>
              <w:t xml:space="preserve"> человек группы общеразвивающей направленности: человека, из</w:t>
            </w:r>
            <w:r w:rsidR="00FE2A3F">
              <w:rPr>
                <w:rFonts w:ascii="Times New Roman" w:hAnsi="Times New Roman"/>
                <w:sz w:val="24"/>
                <w:szCs w:val="24"/>
              </w:rPr>
              <w:t xml:space="preserve"> них мальчиков16, девочек 10</w:t>
            </w:r>
          </w:p>
          <w:p w:rsidR="00695CA8" w:rsidRPr="0009454E" w:rsidRDefault="00695CA8" w:rsidP="00695CA8">
            <w:pPr>
              <w:autoSpaceDE w:val="0"/>
              <w:autoSpaceDN w:val="0"/>
              <w:adjustRightInd w:val="0"/>
              <w:jc w:val="both"/>
              <w:rPr>
                <w:rFonts w:ascii="Times New Roman" w:hAnsi="Times New Roman"/>
                <w:sz w:val="24"/>
                <w:szCs w:val="24"/>
              </w:rPr>
            </w:pPr>
            <w:r w:rsidRPr="0009454E">
              <w:rPr>
                <w:rFonts w:ascii="Times New Roman" w:hAnsi="Times New Roman"/>
                <w:sz w:val="24"/>
                <w:szCs w:val="24"/>
              </w:rPr>
              <w:t>Режим функционирования группы: пребывание детей 12 часов (7:00 – 19:00), с понедельника по пятницу (выходные суббота и воскресенье), питание 4-х разовое.</w:t>
            </w:r>
          </w:p>
        </w:tc>
      </w:tr>
      <w:tr w:rsidR="00695CA8" w:rsidRPr="00574793" w:rsidTr="008217D3">
        <w:tc>
          <w:tcPr>
            <w:tcW w:w="2867" w:type="dxa"/>
          </w:tcPr>
          <w:p w:rsidR="00695CA8" w:rsidRPr="00574793" w:rsidRDefault="00695CA8" w:rsidP="00695CA8">
            <w:pPr>
              <w:spacing w:after="200" w:line="276" w:lineRule="auto"/>
              <w:rPr>
                <w:rFonts w:ascii="Times New Roman" w:hAnsi="Times New Roman" w:cs="Times New Roman"/>
                <w:bCs/>
                <w:iCs/>
                <w:sz w:val="24"/>
                <w:szCs w:val="24"/>
              </w:rPr>
            </w:pPr>
            <w:r w:rsidRPr="00574793">
              <w:rPr>
                <w:rFonts w:ascii="Times New Roman" w:hAnsi="Times New Roman" w:cs="Times New Roman"/>
                <w:bCs/>
                <w:iCs/>
                <w:sz w:val="24"/>
                <w:szCs w:val="24"/>
              </w:rPr>
              <w:t>Срок реализации рабочей программы</w:t>
            </w:r>
          </w:p>
        </w:tc>
        <w:tc>
          <w:tcPr>
            <w:tcW w:w="6914" w:type="dxa"/>
          </w:tcPr>
          <w:p w:rsidR="00695CA8" w:rsidRPr="00574793" w:rsidRDefault="00695CA8" w:rsidP="00695CA8">
            <w:pPr>
              <w:spacing w:after="200" w:line="276" w:lineRule="auto"/>
              <w:jc w:val="both"/>
              <w:rPr>
                <w:rFonts w:ascii="Times New Roman" w:hAnsi="Times New Roman" w:cs="Times New Roman"/>
                <w:bCs/>
                <w:iCs/>
                <w:sz w:val="24"/>
                <w:szCs w:val="24"/>
              </w:rPr>
            </w:pPr>
            <w:r>
              <w:rPr>
                <w:rFonts w:ascii="Times New Roman" w:hAnsi="Times New Roman" w:cs="Times New Roman"/>
                <w:bCs/>
                <w:iCs/>
                <w:sz w:val="24"/>
                <w:szCs w:val="24"/>
              </w:rPr>
              <w:t>2019-2020</w:t>
            </w:r>
            <w:r w:rsidRPr="00574793">
              <w:rPr>
                <w:rFonts w:ascii="Times New Roman" w:hAnsi="Times New Roman" w:cs="Times New Roman"/>
                <w:bCs/>
                <w:iCs/>
                <w:sz w:val="24"/>
                <w:szCs w:val="24"/>
              </w:rPr>
              <w:t xml:space="preserve"> учебный год</w:t>
            </w:r>
          </w:p>
          <w:p w:rsidR="00695CA8" w:rsidRPr="00574793" w:rsidRDefault="00695CA8" w:rsidP="00695CA8">
            <w:pPr>
              <w:spacing w:after="200" w:line="276" w:lineRule="auto"/>
              <w:jc w:val="both"/>
              <w:rPr>
                <w:rFonts w:ascii="Times New Roman" w:hAnsi="Times New Roman" w:cs="Times New Roman"/>
                <w:bCs/>
                <w:iCs/>
                <w:sz w:val="24"/>
                <w:szCs w:val="24"/>
              </w:rPr>
            </w:pPr>
            <w:r w:rsidRPr="00574793">
              <w:rPr>
                <w:rFonts w:ascii="Times New Roman" w:hAnsi="Times New Roman" w:cs="Times New Roman"/>
                <w:bCs/>
                <w:iCs/>
                <w:sz w:val="24"/>
                <w:szCs w:val="24"/>
              </w:rPr>
              <w:t>(</w:t>
            </w:r>
            <w:r>
              <w:rPr>
                <w:rFonts w:ascii="Times New Roman" w:hAnsi="Times New Roman" w:cs="Times New Roman"/>
                <w:bCs/>
                <w:iCs/>
                <w:sz w:val="24"/>
                <w:szCs w:val="24"/>
              </w:rPr>
              <w:t>01.09.2019 –</w:t>
            </w:r>
            <w:r w:rsidRPr="00574793">
              <w:rPr>
                <w:rFonts w:ascii="Times New Roman" w:hAnsi="Times New Roman" w:cs="Times New Roman"/>
                <w:bCs/>
                <w:iCs/>
                <w:sz w:val="24"/>
                <w:szCs w:val="24"/>
              </w:rPr>
              <w:t xml:space="preserve"> </w:t>
            </w:r>
            <w:r>
              <w:rPr>
                <w:rFonts w:ascii="Times New Roman" w:hAnsi="Times New Roman" w:cs="Times New Roman"/>
                <w:bCs/>
                <w:iCs/>
                <w:sz w:val="24"/>
                <w:szCs w:val="24"/>
              </w:rPr>
              <w:t>31.08.2020 в соответствии с календарным учебным графиком</w:t>
            </w:r>
            <w:r w:rsidRPr="00574793">
              <w:rPr>
                <w:rFonts w:ascii="Times New Roman" w:hAnsi="Times New Roman" w:cs="Times New Roman"/>
                <w:bCs/>
                <w:iCs/>
                <w:sz w:val="24"/>
                <w:szCs w:val="24"/>
              </w:rPr>
              <w:t>)</w:t>
            </w:r>
          </w:p>
        </w:tc>
      </w:tr>
    </w:tbl>
    <w:p w:rsidR="00574793" w:rsidRDefault="00574793" w:rsidP="00574793">
      <w:pPr>
        <w:rPr>
          <w:rFonts w:ascii="Times New Roman" w:hAnsi="Times New Roman" w:cs="Times New Roman"/>
          <w:bCs/>
          <w:iCs/>
          <w:sz w:val="24"/>
          <w:szCs w:val="24"/>
        </w:rPr>
      </w:pPr>
    </w:p>
    <w:p w:rsidR="008E1889" w:rsidRPr="008E1889" w:rsidRDefault="005D4D27" w:rsidP="008E1889">
      <w:pPr>
        <w:rPr>
          <w:rStyle w:val="c36"/>
          <w:rFonts w:ascii="Times New Roman" w:hAnsi="Times New Roman"/>
          <w:b/>
          <w:bCs/>
          <w:iCs/>
          <w:sz w:val="24"/>
          <w:szCs w:val="24"/>
        </w:rPr>
      </w:pPr>
      <w:r w:rsidRPr="005D4D27">
        <w:rPr>
          <w:rFonts w:ascii="Times New Roman" w:hAnsi="Times New Roman" w:cs="Times New Roman"/>
          <w:b/>
          <w:bCs/>
          <w:iCs/>
          <w:sz w:val="24"/>
          <w:szCs w:val="24"/>
        </w:rPr>
        <w:t>1.2. Планируемые результаты освоения Программы</w:t>
      </w:r>
    </w:p>
    <w:p w:rsidR="008E1889" w:rsidRPr="00EE039B" w:rsidRDefault="008E1889" w:rsidP="008E1889">
      <w:pPr>
        <w:pStyle w:val="c15"/>
        <w:spacing w:before="0" w:beforeAutospacing="0" w:after="0" w:afterAutospacing="0"/>
        <w:ind w:firstLine="709"/>
        <w:jc w:val="both"/>
        <w:rPr>
          <w:color w:val="000000"/>
        </w:rPr>
      </w:pPr>
      <w:r w:rsidRPr="00EE039B">
        <w:rPr>
          <w:rStyle w:val="c36"/>
          <w:color w:val="000000"/>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w:t>
      </w:r>
      <w:r w:rsidRPr="00EE039B">
        <w:rPr>
          <w:rStyle w:val="c36"/>
          <w:color w:val="000000"/>
        </w:rPr>
        <w:lastRenderedPageBreak/>
        <w:t>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8E1889" w:rsidRPr="00EE039B" w:rsidRDefault="008E1889" w:rsidP="008E1889">
      <w:pPr>
        <w:pStyle w:val="c11"/>
        <w:spacing w:before="0" w:beforeAutospacing="0" w:after="0" w:afterAutospacing="0"/>
        <w:ind w:firstLine="709"/>
        <w:jc w:val="both"/>
        <w:rPr>
          <w:color w:val="000000"/>
        </w:rPr>
      </w:pPr>
      <w:r w:rsidRPr="00EE039B">
        <w:rPr>
          <w:rStyle w:val="c18"/>
          <w:b/>
          <w:bCs/>
          <w:color w:val="000000"/>
        </w:rPr>
        <w:t>Целевые ориентиры, планируемые результат</w:t>
      </w:r>
      <w:r>
        <w:rPr>
          <w:rStyle w:val="c18"/>
          <w:b/>
          <w:bCs/>
          <w:color w:val="000000"/>
        </w:rPr>
        <w:t xml:space="preserve">ы освоения Программы в младшем </w:t>
      </w:r>
      <w:r w:rsidRPr="00EE039B">
        <w:rPr>
          <w:rStyle w:val="c18"/>
          <w:b/>
          <w:bCs/>
          <w:color w:val="000000"/>
        </w:rPr>
        <w:t>дошкольном возрасте:</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bookmarkStart w:id="0" w:name="_Toc435103003"/>
      <w:bookmarkStart w:id="1" w:name="_Toc436748771"/>
      <w:r w:rsidRPr="00676701">
        <w:rPr>
          <w:rFonts w:ascii="Times New Roman" w:hAnsi="Times New Roman" w:cs="Times New Roman"/>
          <w:bCs/>
          <w:iCs/>
          <w:sz w:val="24"/>
          <w:szCs w:val="24"/>
        </w:rPr>
        <w:t xml:space="preserve">Целевые ориентиры на этапе завершения освоения Программы к 7 годам: </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1889" w:rsidRPr="00676701" w:rsidRDefault="008E1889" w:rsidP="008E1889">
      <w:pPr>
        <w:spacing w:line="240" w:lineRule="auto"/>
        <w:ind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1889" w:rsidRPr="00676701" w:rsidRDefault="008E1889" w:rsidP="008E1889">
      <w:pPr>
        <w:spacing w:line="240" w:lineRule="auto"/>
        <w:ind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E1889" w:rsidRPr="00676701" w:rsidRDefault="008E1889" w:rsidP="008E1889">
      <w:pPr>
        <w:pStyle w:val="aa"/>
        <w:spacing w:line="240" w:lineRule="auto"/>
        <w:ind w:left="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8E1889" w:rsidRPr="00676701" w:rsidRDefault="008E1889" w:rsidP="008E1889">
      <w:pPr>
        <w:spacing w:line="240" w:lineRule="auto"/>
        <w:ind w:left="360" w:firstLine="709"/>
        <w:jc w:val="both"/>
        <w:rPr>
          <w:rFonts w:ascii="Times New Roman" w:hAnsi="Times New Roman" w:cs="Times New Roman"/>
          <w:bCs/>
          <w:iCs/>
          <w:sz w:val="24"/>
          <w:szCs w:val="24"/>
        </w:rPr>
      </w:pPr>
      <w:r w:rsidRPr="00676701">
        <w:rPr>
          <w:rFonts w:ascii="Times New Roman" w:hAnsi="Times New Roman" w:cs="Times New Roman"/>
          <w:bCs/>
          <w:iCs/>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w:t>
      </w:r>
      <w:r>
        <w:rPr>
          <w:rFonts w:ascii="Times New Roman" w:hAnsi="Times New Roman" w:cs="Times New Roman"/>
          <w:bCs/>
          <w:iCs/>
          <w:sz w:val="24"/>
          <w:szCs w:val="24"/>
        </w:rPr>
        <w:t>й развития конкретного ребенка.</w:t>
      </w:r>
    </w:p>
    <w:p w:rsidR="008E1889" w:rsidRPr="00E230B1" w:rsidRDefault="008E1889" w:rsidP="008E1889">
      <w:pPr>
        <w:pStyle w:val="3"/>
        <w:rPr>
          <w:rFonts w:ascii="Times New Roman" w:hAnsi="Times New Roman"/>
          <w:color w:val="auto"/>
          <w:sz w:val="24"/>
          <w:szCs w:val="24"/>
        </w:rPr>
      </w:pPr>
      <w:r w:rsidRPr="00E230B1">
        <w:rPr>
          <w:rFonts w:ascii="Times New Roman" w:hAnsi="Times New Roman"/>
          <w:iCs/>
          <w:color w:val="000000"/>
          <w:sz w:val="24"/>
          <w:szCs w:val="24"/>
        </w:rPr>
        <w:t>Система оценки результатов освоения Программы</w:t>
      </w:r>
      <w:bookmarkEnd w:id="0"/>
      <w:bookmarkEnd w:id="1"/>
    </w:p>
    <w:p w:rsidR="008E1889" w:rsidRPr="00FC233C"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t xml:space="preserve">Реализация программы предполагает оценку индивидуального развития детей. Педагогическая диагностика проводится в ходе наблюдений детей </w:t>
      </w:r>
      <w:r>
        <w:rPr>
          <w:rFonts w:ascii="Times New Roman" w:hAnsi="Times New Roman"/>
          <w:sz w:val="24"/>
          <w:szCs w:val="24"/>
        </w:rPr>
        <w:t>как в ходе непрерывной-образовательной деятельности так и в ходе совместной образовательной деятельности, проводимой в режимных моментах</w:t>
      </w:r>
      <w:r w:rsidRPr="00FC233C">
        <w:rPr>
          <w:rFonts w:ascii="Times New Roman" w:hAnsi="Times New Roman"/>
          <w:sz w:val="24"/>
          <w:szCs w:val="24"/>
        </w:rPr>
        <w:t>. Инструментарий для педагогической диагностики - карты наблюдений детского развития в ходе:</w:t>
      </w:r>
    </w:p>
    <w:p w:rsidR="008E1889" w:rsidRPr="00FC233C"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E1889" w:rsidRPr="00FC233C"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t xml:space="preserve">- </w:t>
      </w:r>
      <w:r>
        <w:rPr>
          <w:rFonts w:ascii="Times New Roman" w:hAnsi="Times New Roman"/>
          <w:sz w:val="24"/>
          <w:szCs w:val="24"/>
        </w:rPr>
        <w:t xml:space="preserve"> </w:t>
      </w:r>
      <w:r w:rsidRPr="00FC233C">
        <w:rPr>
          <w:rFonts w:ascii="Times New Roman" w:hAnsi="Times New Roman"/>
          <w:sz w:val="24"/>
          <w:szCs w:val="24"/>
        </w:rPr>
        <w:t>игровой деятельности;</w:t>
      </w:r>
    </w:p>
    <w:p w:rsidR="008E1889" w:rsidRPr="00FC233C"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lastRenderedPageBreak/>
        <w:t>- познавательной деятельности (как идет развитие детских способностей, познавательной активности);</w:t>
      </w:r>
    </w:p>
    <w:p w:rsidR="008E1889" w:rsidRPr="00FC233C"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t>- проектной деятельности (как идет развитие детской инициативности, ответственности и автономии, как развиваются умения планировать и организовывать свою деятельность);</w:t>
      </w:r>
    </w:p>
    <w:p w:rsidR="008E1889" w:rsidRDefault="008E1889" w:rsidP="008E1889">
      <w:pPr>
        <w:spacing w:after="0" w:line="240" w:lineRule="auto"/>
        <w:ind w:firstLine="709"/>
        <w:jc w:val="both"/>
        <w:outlineLvl w:val="0"/>
        <w:rPr>
          <w:rFonts w:ascii="Times New Roman" w:hAnsi="Times New Roman"/>
          <w:sz w:val="24"/>
          <w:szCs w:val="24"/>
        </w:rPr>
      </w:pPr>
      <w:r>
        <w:rPr>
          <w:rFonts w:ascii="Times New Roman" w:hAnsi="Times New Roman"/>
          <w:sz w:val="24"/>
          <w:szCs w:val="24"/>
        </w:rPr>
        <w:t>-  художественной деятельности</w:t>
      </w:r>
    </w:p>
    <w:p w:rsidR="008E1889" w:rsidRDefault="008E1889" w:rsidP="008E1889">
      <w:pPr>
        <w:spacing w:after="0" w:line="240" w:lineRule="auto"/>
        <w:ind w:firstLine="709"/>
        <w:jc w:val="both"/>
        <w:outlineLvl w:val="0"/>
        <w:rPr>
          <w:rFonts w:ascii="Times New Roman" w:hAnsi="Times New Roman"/>
          <w:sz w:val="24"/>
          <w:szCs w:val="24"/>
        </w:rPr>
      </w:pPr>
      <w:r w:rsidRPr="00FC233C">
        <w:rPr>
          <w:rFonts w:ascii="Times New Roman" w:hAnsi="Times New Roman"/>
          <w:sz w:val="24"/>
          <w:szCs w:val="24"/>
        </w:rPr>
        <w:t xml:space="preserve"> - физического развития.</w:t>
      </w:r>
    </w:p>
    <w:p w:rsidR="008E1889" w:rsidRDefault="008E1889" w:rsidP="008E1889">
      <w:pPr>
        <w:spacing w:after="0" w:line="240" w:lineRule="auto"/>
        <w:ind w:firstLine="709"/>
        <w:jc w:val="both"/>
        <w:outlineLvl w:val="0"/>
        <w:rPr>
          <w:rFonts w:ascii="Times New Roman" w:hAnsi="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1952"/>
        <w:gridCol w:w="1968"/>
        <w:gridCol w:w="2113"/>
        <w:gridCol w:w="1974"/>
      </w:tblGrid>
      <w:tr w:rsidR="008E1889" w:rsidRPr="0009454E" w:rsidTr="00744A2C">
        <w:tc>
          <w:tcPr>
            <w:tcW w:w="2058" w:type="dxa"/>
          </w:tcPr>
          <w:p w:rsidR="008E1889" w:rsidRPr="0009454E" w:rsidRDefault="008E1889" w:rsidP="00744A2C">
            <w:pPr>
              <w:rPr>
                <w:rFonts w:ascii="Times New Roman" w:hAnsi="Times New Roman"/>
                <w:b/>
                <w:sz w:val="24"/>
                <w:szCs w:val="24"/>
              </w:rPr>
            </w:pPr>
            <w:r w:rsidRPr="0009454E">
              <w:rPr>
                <w:rFonts w:ascii="Times New Roman" w:hAnsi="Times New Roman"/>
                <w:b/>
                <w:sz w:val="24"/>
                <w:szCs w:val="24"/>
              </w:rPr>
              <w:t>Объект педагогической диагностики (мониторинга)</w:t>
            </w:r>
          </w:p>
        </w:tc>
        <w:tc>
          <w:tcPr>
            <w:tcW w:w="1952" w:type="dxa"/>
          </w:tcPr>
          <w:p w:rsidR="008E1889" w:rsidRPr="0009454E" w:rsidRDefault="008E1889" w:rsidP="00744A2C">
            <w:pPr>
              <w:rPr>
                <w:rFonts w:ascii="Times New Roman" w:hAnsi="Times New Roman"/>
                <w:b/>
                <w:sz w:val="24"/>
                <w:szCs w:val="24"/>
              </w:rPr>
            </w:pPr>
            <w:r w:rsidRPr="0009454E">
              <w:rPr>
                <w:rFonts w:ascii="Times New Roman" w:hAnsi="Times New Roman"/>
                <w:b/>
                <w:sz w:val="24"/>
                <w:szCs w:val="24"/>
              </w:rPr>
              <w:t>Формы и методы педагогической диагностики</w:t>
            </w:r>
          </w:p>
        </w:tc>
        <w:tc>
          <w:tcPr>
            <w:tcW w:w="1968" w:type="dxa"/>
          </w:tcPr>
          <w:p w:rsidR="008E1889" w:rsidRPr="0009454E" w:rsidRDefault="008E1889" w:rsidP="00744A2C">
            <w:pPr>
              <w:rPr>
                <w:rFonts w:ascii="Times New Roman" w:hAnsi="Times New Roman"/>
                <w:b/>
                <w:sz w:val="24"/>
                <w:szCs w:val="24"/>
              </w:rPr>
            </w:pPr>
            <w:r w:rsidRPr="0009454E">
              <w:rPr>
                <w:rFonts w:ascii="Times New Roman" w:hAnsi="Times New Roman"/>
                <w:b/>
                <w:sz w:val="24"/>
                <w:szCs w:val="24"/>
              </w:rPr>
              <w:t>Периодичность проведения педагогической диагностики</w:t>
            </w:r>
          </w:p>
        </w:tc>
        <w:tc>
          <w:tcPr>
            <w:tcW w:w="2113" w:type="dxa"/>
          </w:tcPr>
          <w:p w:rsidR="008E1889" w:rsidRPr="0009454E" w:rsidRDefault="008E1889" w:rsidP="00744A2C">
            <w:pPr>
              <w:rPr>
                <w:rFonts w:ascii="Times New Roman" w:hAnsi="Times New Roman"/>
                <w:b/>
                <w:sz w:val="24"/>
                <w:szCs w:val="24"/>
              </w:rPr>
            </w:pPr>
            <w:r w:rsidRPr="0009454E">
              <w:rPr>
                <w:rFonts w:ascii="Times New Roman" w:hAnsi="Times New Roman"/>
                <w:b/>
                <w:sz w:val="24"/>
                <w:szCs w:val="24"/>
              </w:rPr>
              <w:t xml:space="preserve">Длительность проведения педагогической диагностики </w:t>
            </w:r>
          </w:p>
        </w:tc>
        <w:tc>
          <w:tcPr>
            <w:tcW w:w="1974" w:type="dxa"/>
          </w:tcPr>
          <w:p w:rsidR="008E1889" w:rsidRPr="0009454E" w:rsidRDefault="008E1889" w:rsidP="00744A2C">
            <w:pPr>
              <w:rPr>
                <w:rFonts w:ascii="Times New Roman" w:hAnsi="Times New Roman"/>
                <w:b/>
                <w:sz w:val="24"/>
                <w:szCs w:val="24"/>
              </w:rPr>
            </w:pPr>
            <w:r w:rsidRPr="0009454E">
              <w:rPr>
                <w:rFonts w:ascii="Times New Roman" w:hAnsi="Times New Roman"/>
                <w:b/>
                <w:sz w:val="24"/>
                <w:szCs w:val="24"/>
              </w:rPr>
              <w:t>Сроки проведения педагогической диагностики</w:t>
            </w:r>
          </w:p>
        </w:tc>
      </w:tr>
      <w:tr w:rsidR="008E1889" w:rsidRPr="0009454E" w:rsidTr="00744A2C">
        <w:tc>
          <w:tcPr>
            <w:tcW w:w="2058" w:type="dxa"/>
          </w:tcPr>
          <w:p w:rsidR="008E1889" w:rsidRPr="0009454E" w:rsidRDefault="008E1889" w:rsidP="00744A2C">
            <w:pPr>
              <w:rPr>
                <w:rFonts w:ascii="Times New Roman" w:hAnsi="Times New Roman"/>
                <w:sz w:val="24"/>
                <w:szCs w:val="24"/>
              </w:rPr>
            </w:pPr>
            <w:r w:rsidRPr="0009454E">
              <w:rPr>
                <w:rFonts w:ascii="Times New Roman" w:hAnsi="Times New Roman"/>
                <w:sz w:val="24"/>
                <w:szCs w:val="24"/>
              </w:rPr>
              <w:t>Индивидуальные достижения детей в контексте образовательных областей:</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 xml:space="preserve">"Социально-коммуникативное развитие", </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"Познавательное развитие",</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"Речевое развитие",</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"Художественно-эстетическое развитие",</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 xml:space="preserve"> "Физическое развитие".</w:t>
            </w:r>
          </w:p>
        </w:tc>
        <w:tc>
          <w:tcPr>
            <w:tcW w:w="1952" w:type="dxa"/>
          </w:tcPr>
          <w:p w:rsidR="008E1889" w:rsidRPr="0009454E" w:rsidRDefault="008E1889" w:rsidP="00744A2C">
            <w:pPr>
              <w:rPr>
                <w:rFonts w:ascii="Times New Roman" w:hAnsi="Times New Roman"/>
                <w:sz w:val="24"/>
                <w:szCs w:val="24"/>
              </w:rPr>
            </w:pP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-Наблюдение</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-Анализ продуктов детской деятельности</w:t>
            </w:r>
          </w:p>
        </w:tc>
        <w:tc>
          <w:tcPr>
            <w:tcW w:w="1968" w:type="dxa"/>
          </w:tcPr>
          <w:p w:rsidR="008E1889" w:rsidRPr="0009454E" w:rsidRDefault="008E1889" w:rsidP="00744A2C">
            <w:pPr>
              <w:rPr>
                <w:rFonts w:ascii="Times New Roman" w:hAnsi="Times New Roman"/>
                <w:sz w:val="24"/>
                <w:szCs w:val="24"/>
              </w:rPr>
            </w:pP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2 раза в год</w:t>
            </w:r>
          </w:p>
        </w:tc>
        <w:tc>
          <w:tcPr>
            <w:tcW w:w="2113" w:type="dxa"/>
          </w:tcPr>
          <w:p w:rsidR="008E1889" w:rsidRPr="0009454E" w:rsidRDefault="008E1889" w:rsidP="00744A2C">
            <w:pPr>
              <w:rPr>
                <w:rFonts w:ascii="Times New Roman" w:hAnsi="Times New Roman"/>
                <w:sz w:val="24"/>
                <w:szCs w:val="24"/>
              </w:rPr>
            </w:pP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1-2 недели</w:t>
            </w:r>
          </w:p>
        </w:tc>
        <w:tc>
          <w:tcPr>
            <w:tcW w:w="1974" w:type="dxa"/>
          </w:tcPr>
          <w:p w:rsidR="008E1889" w:rsidRPr="0009454E" w:rsidRDefault="008E1889" w:rsidP="00744A2C">
            <w:pPr>
              <w:rPr>
                <w:rFonts w:ascii="Times New Roman" w:hAnsi="Times New Roman"/>
                <w:sz w:val="24"/>
                <w:szCs w:val="24"/>
              </w:rPr>
            </w:pP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Сентябрь</w:t>
            </w:r>
          </w:p>
          <w:p w:rsidR="008E1889" w:rsidRPr="0009454E" w:rsidRDefault="008E1889" w:rsidP="00744A2C">
            <w:pPr>
              <w:rPr>
                <w:rFonts w:ascii="Times New Roman" w:hAnsi="Times New Roman"/>
                <w:sz w:val="24"/>
                <w:szCs w:val="24"/>
              </w:rPr>
            </w:pPr>
            <w:r w:rsidRPr="0009454E">
              <w:rPr>
                <w:rFonts w:ascii="Times New Roman" w:hAnsi="Times New Roman"/>
                <w:sz w:val="24"/>
                <w:szCs w:val="24"/>
              </w:rPr>
              <w:t>Май</w:t>
            </w:r>
          </w:p>
        </w:tc>
      </w:tr>
    </w:tbl>
    <w:p w:rsidR="00F56A69" w:rsidRDefault="00F56A69" w:rsidP="00FA5D50">
      <w:pPr>
        <w:rPr>
          <w:rFonts w:ascii="Times New Roman" w:hAnsi="Times New Roman" w:cs="Times New Roman"/>
          <w:b/>
          <w:i/>
          <w:sz w:val="24"/>
          <w:szCs w:val="24"/>
        </w:rPr>
      </w:pPr>
    </w:p>
    <w:p w:rsidR="008E1889" w:rsidRDefault="008E1889" w:rsidP="00FA5D50">
      <w:pPr>
        <w:rPr>
          <w:rFonts w:ascii="Times New Roman" w:hAnsi="Times New Roman" w:cs="Times New Roman"/>
          <w:b/>
          <w:i/>
          <w:sz w:val="24"/>
          <w:szCs w:val="24"/>
        </w:rPr>
      </w:pPr>
    </w:p>
    <w:p w:rsidR="008E1889" w:rsidRDefault="008E1889" w:rsidP="00FA5D50">
      <w:pPr>
        <w:rPr>
          <w:rFonts w:ascii="Times New Roman" w:hAnsi="Times New Roman" w:cs="Times New Roman"/>
          <w:b/>
          <w:bCs/>
          <w:sz w:val="24"/>
          <w:szCs w:val="24"/>
        </w:rPr>
      </w:pPr>
    </w:p>
    <w:p w:rsidR="008E1889" w:rsidRDefault="008E1889" w:rsidP="00FA5D50">
      <w:pPr>
        <w:rPr>
          <w:rFonts w:ascii="Times New Roman" w:hAnsi="Times New Roman" w:cs="Times New Roman"/>
          <w:b/>
          <w:bCs/>
          <w:sz w:val="24"/>
          <w:szCs w:val="24"/>
        </w:rPr>
      </w:pPr>
    </w:p>
    <w:p w:rsidR="008E1889" w:rsidRDefault="008E1889" w:rsidP="00FA5D50">
      <w:pPr>
        <w:rPr>
          <w:rFonts w:ascii="Times New Roman" w:hAnsi="Times New Roman" w:cs="Times New Roman"/>
          <w:b/>
          <w:bCs/>
          <w:sz w:val="24"/>
          <w:szCs w:val="24"/>
        </w:rPr>
      </w:pPr>
    </w:p>
    <w:p w:rsidR="008E1889" w:rsidRDefault="008E1889" w:rsidP="00FA5D50">
      <w:pPr>
        <w:rPr>
          <w:rFonts w:ascii="Times New Roman" w:hAnsi="Times New Roman" w:cs="Times New Roman"/>
          <w:b/>
          <w:bCs/>
          <w:sz w:val="24"/>
          <w:szCs w:val="24"/>
        </w:rPr>
      </w:pPr>
    </w:p>
    <w:p w:rsidR="008E1889" w:rsidRDefault="008E1889" w:rsidP="00FA5D50">
      <w:pPr>
        <w:rPr>
          <w:rFonts w:ascii="Times New Roman" w:hAnsi="Times New Roman" w:cs="Times New Roman"/>
          <w:b/>
          <w:bCs/>
          <w:sz w:val="24"/>
          <w:szCs w:val="24"/>
        </w:rPr>
      </w:pPr>
    </w:p>
    <w:p w:rsidR="00574793" w:rsidRPr="008E1889" w:rsidRDefault="00574793" w:rsidP="00F56A69">
      <w:pPr>
        <w:jc w:val="center"/>
        <w:rPr>
          <w:rFonts w:ascii="Times New Roman" w:hAnsi="Times New Roman" w:cs="Times New Roman"/>
          <w:b/>
          <w:bCs/>
          <w:sz w:val="24"/>
          <w:szCs w:val="24"/>
          <w:u w:val="single"/>
        </w:rPr>
      </w:pPr>
      <w:r w:rsidRPr="008E1889">
        <w:rPr>
          <w:rFonts w:ascii="Times New Roman" w:hAnsi="Times New Roman" w:cs="Times New Roman"/>
          <w:b/>
          <w:bCs/>
          <w:sz w:val="24"/>
          <w:szCs w:val="24"/>
        </w:rPr>
        <w:t xml:space="preserve">2. </w:t>
      </w:r>
      <w:r w:rsidRPr="008E1889">
        <w:rPr>
          <w:rFonts w:ascii="Times New Roman" w:hAnsi="Times New Roman" w:cs="Times New Roman"/>
          <w:b/>
          <w:bCs/>
          <w:sz w:val="24"/>
          <w:szCs w:val="24"/>
          <w:u w:val="single"/>
        </w:rPr>
        <w:t>Содержательный раздел рабочей программы</w:t>
      </w:r>
    </w:p>
    <w:p w:rsidR="00BD0B22" w:rsidRPr="008E1889" w:rsidRDefault="00BD0B22" w:rsidP="00BD0B22">
      <w:pPr>
        <w:jc w:val="center"/>
        <w:rPr>
          <w:rFonts w:ascii="Times New Roman" w:eastAsia="Times New Roman" w:hAnsi="Times New Roman" w:cs="Times New Roman"/>
          <w:b/>
          <w:sz w:val="24"/>
          <w:u w:val="single"/>
          <w:lang w:eastAsia="ru-RU"/>
        </w:rPr>
      </w:pPr>
      <w:r w:rsidRPr="008E1889">
        <w:rPr>
          <w:rFonts w:ascii="Times New Roman" w:eastAsia="Times New Roman" w:hAnsi="Times New Roman" w:cs="Times New Roman"/>
          <w:b/>
          <w:sz w:val="24"/>
          <w:u w:val="single"/>
          <w:lang w:eastAsia="ru-RU"/>
        </w:rPr>
        <w:lastRenderedPageBreak/>
        <w:t xml:space="preserve">2.1.Комплексно-тематическое планирование подготовительной группы </w:t>
      </w:r>
      <w:r w:rsidRPr="008E1889">
        <w:rPr>
          <w:rFonts w:ascii="Times New Roman" w:eastAsia="Segoe UI Symbol" w:hAnsi="Times New Roman" w:cs="Times New Roman"/>
          <w:b/>
          <w:sz w:val="24"/>
          <w:u w:val="single"/>
          <w:lang w:eastAsia="ru-RU"/>
        </w:rPr>
        <w:t>№</w:t>
      </w:r>
      <w:r w:rsidRPr="008E1889">
        <w:rPr>
          <w:rFonts w:ascii="Times New Roman" w:eastAsia="Times New Roman" w:hAnsi="Times New Roman" w:cs="Times New Roman"/>
          <w:b/>
          <w:sz w:val="24"/>
          <w:u w:val="single"/>
          <w:lang w:eastAsia="ru-RU"/>
        </w:rPr>
        <w:t>2 общеразвивающей направленности на 2019-2020 учебный год</w:t>
      </w:r>
    </w:p>
    <w:tbl>
      <w:tblPr>
        <w:tblW w:w="0" w:type="auto"/>
        <w:tblInd w:w="98" w:type="dxa"/>
        <w:tblCellMar>
          <w:left w:w="10" w:type="dxa"/>
          <w:right w:w="10" w:type="dxa"/>
        </w:tblCellMar>
        <w:tblLook w:val="04A0" w:firstRow="1" w:lastRow="0" w:firstColumn="1" w:lastColumn="0" w:noHBand="0" w:noVBand="1"/>
      </w:tblPr>
      <w:tblGrid>
        <w:gridCol w:w="1425"/>
        <w:gridCol w:w="1641"/>
        <w:gridCol w:w="2041"/>
        <w:gridCol w:w="2190"/>
        <w:gridCol w:w="2459"/>
      </w:tblGrid>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C0712B" w:rsidRDefault="00BD0B22" w:rsidP="0079329B">
            <w:pPr>
              <w:spacing w:after="0" w:line="240" w:lineRule="auto"/>
              <w:rPr>
                <w:rFonts w:ascii="Times New Roman" w:eastAsia="Times New Roman" w:hAnsi="Times New Roman" w:cs="Times New Roman"/>
                <w:b/>
                <w:sz w:val="24"/>
                <w:lang w:eastAsia="ru-RU"/>
              </w:rPr>
            </w:pPr>
            <w:r w:rsidRPr="00C0712B">
              <w:rPr>
                <w:rFonts w:ascii="Times New Roman" w:eastAsia="Times New Roman" w:hAnsi="Times New Roman" w:cs="Times New Roman"/>
                <w:b/>
                <w:sz w:val="24"/>
                <w:lang w:eastAsia="ru-RU"/>
              </w:rPr>
              <w:t>Месяц</w:t>
            </w:r>
          </w:p>
          <w:p w:rsidR="00BD0B22" w:rsidRPr="00C0712B" w:rsidRDefault="00BD0B22" w:rsidP="0079329B">
            <w:pPr>
              <w:spacing w:after="0" w:line="240" w:lineRule="auto"/>
              <w:rPr>
                <w:rFonts w:ascii="Calibri" w:eastAsia="Times New Roman" w:hAnsi="Calibri" w:cs="Times New Roman"/>
                <w:lang w:eastAsia="ru-RU"/>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b/>
                <w:sz w:val="24"/>
                <w:lang w:eastAsia="ru-RU"/>
              </w:rPr>
              <w:t>1-я неделя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b/>
                <w:sz w:val="24"/>
                <w:lang w:eastAsia="ru-RU"/>
              </w:rPr>
              <w:t>2-я неделя</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b/>
                <w:sz w:val="24"/>
                <w:lang w:eastAsia="ru-RU"/>
              </w:rPr>
              <w:t>3-я неделя</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b/>
                <w:sz w:val="24"/>
                <w:lang w:eastAsia="ru-RU"/>
              </w:rPr>
              <w:t>4-я неделя</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Сентябрь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Осень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Pr>
                <w:rFonts w:ascii="Times New Roman" w:eastAsia="Times New Roman" w:hAnsi="Times New Roman" w:cs="Times New Roman"/>
                <w:sz w:val="24"/>
                <w:lang w:eastAsia="ru-RU"/>
              </w:rPr>
              <w:t>Овощи,Урожай</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Фрукты</w:t>
            </w:r>
            <w:r>
              <w:rPr>
                <w:rFonts w:ascii="Times New Roman" w:eastAsia="Times New Roman" w:hAnsi="Times New Roman" w:cs="Times New Roman"/>
                <w:sz w:val="24"/>
                <w:lang w:eastAsia="ru-RU"/>
              </w:rPr>
              <w:t>, Ягоды</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Грибы, ОБЖ</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Октябрь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Деревья</w:t>
            </w:r>
            <w:r w:rsidRPr="00C0712B">
              <w:rPr>
                <w:rFonts w:ascii="Times New Roman" w:eastAsia="Times New Roman" w:hAnsi="Times New Roman" w:cs="Times New Roman"/>
                <w:sz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Хлеб</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Перелетные птицы</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Труд людей (уборка урожая)</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Ноябрь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Бытовые приборы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Семья</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Части тела</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Народные игрушки ,промыслы</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Декабрь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Зима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Зимние забавы</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Зимующие птицы</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Новый год.</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Январь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Каникулы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Каникулы</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Лесные обитатели</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Животные севера</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Февраль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Домашние животные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Домашние птицы</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 xml:space="preserve">День Защитника Отечества </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Рыбы</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Март</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Широкая Масленица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Мамин день</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Весна</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Транспорт</w:t>
            </w:r>
          </w:p>
        </w:tc>
      </w:tr>
      <w:tr w:rsidR="00BD0B22" w:rsidRPr="00C0712B" w:rsidTr="0079329B">
        <w:trPr>
          <w:trHeight w:val="1"/>
        </w:trPr>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rPr>
                <w:rFonts w:ascii="Calibri" w:eastAsia="Times New Roman" w:hAnsi="Calibri" w:cs="Times New Roman"/>
                <w:lang w:eastAsia="ru-RU"/>
              </w:rPr>
            </w:pPr>
            <w:r w:rsidRPr="00C0712B">
              <w:rPr>
                <w:rFonts w:ascii="Times New Roman" w:eastAsia="Times New Roman" w:hAnsi="Times New Roman" w:cs="Times New Roman"/>
                <w:sz w:val="24"/>
                <w:lang w:eastAsia="ru-RU"/>
              </w:rPr>
              <w:t>Апрель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Профессии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Космос</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Цветы (комнатные растения)</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sidRPr="00C0712B">
              <w:rPr>
                <w:rFonts w:ascii="Times New Roman" w:eastAsia="Times New Roman" w:hAnsi="Times New Roman" w:cs="Times New Roman"/>
                <w:sz w:val="24"/>
                <w:lang w:eastAsia="ru-RU"/>
              </w:rPr>
              <w:t>Насекомые.</w:t>
            </w:r>
          </w:p>
        </w:tc>
      </w:tr>
      <w:tr w:rsidR="00BD0B22" w:rsidRPr="00C0712B" w:rsidTr="0079329B">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rPr>
                <w:rFonts w:ascii="Calibri" w:eastAsia="Times New Roman" w:hAnsi="Calibri" w:cs="Times New Roman"/>
                <w:lang w:eastAsia="ru-RU"/>
              </w:rPr>
            </w:pPr>
            <w:r w:rsidRPr="00C0712B">
              <w:rPr>
                <w:rFonts w:ascii="Times New Roman" w:eastAsia="Times New Roman" w:hAnsi="Times New Roman" w:cs="Times New Roman"/>
                <w:sz w:val="24"/>
                <w:lang w:eastAsia="ru-RU"/>
              </w:rPr>
              <w:t>Май</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C0712B" w:rsidRDefault="00BD0B22" w:rsidP="0079329B">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lang w:eastAsia="ru-RU"/>
              </w:rPr>
              <w:t>Животные юга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21100C"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21100C" w:rsidRDefault="00BD0B22" w:rsidP="0079329B">
            <w:pPr>
              <w:spacing w:after="0" w:line="240" w:lineRule="auto"/>
              <w:jc w:val="center"/>
              <w:rPr>
                <w:rFonts w:ascii="Times New Roman" w:eastAsia="Times New Roman" w:hAnsi="Times New Roman" w:cs="Times New Roman"/>
                <w:sz w:val="24"/>
                <w:szCs w:val="24"/>
                <w:lang w:eastAsia="ru-RU"/>
              </w:rPr>
            </w:pPr>
            <w:r w:rsidRPr="0021100C">
              <w:rPr>
                <w:rFonts w:ascii="Times New Roman" w:eastAsia="Times New Roman" w:hAnsi="Times New Roman" w:cs="Times New Roman"/>
                <w:sz w:val="24"/>
                <w:szCs w:val="24"/>
                <w:lang w:eastAsia="ru-RU"/>
              </w:rPr>
              <w:t xml:space="preserve">Весной </w:t>
            </w:r>
            <w:r>
              <w:rPr>
                <w:rFonts w:ascii="Times New Roman" w:eastAsia="Times New Roman" w:hAnsi="Times New Roman" w:cs="Times New Roman"/>
                <w:sz w:val="24"/>
                <w:szCs w:val="24"/>
                <w:lang w:eastAsia="ru-RU"/>
              </w:rPr>
              <w:t>в деревне</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B22" w:rsidRPr="0021100C"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w:t>
            </w:r>
          </w:p>
        </w:tc>
      </w:tr>
      <w:tr w:rsidR="00BD0B22" w:rsidRPr="00C0712B" w:rsidTr="0079329B">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C0712B" w:rsidRDefault="00BD0B22" w:rsidP="0079329B">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Июнь </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Лето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детей</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21100C"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Растительный мир</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Посуда</w:t>
            </w:r>
          </w:p>
        </w:tc>
      </w:tr>
      <w:tr w:rsidR="00BD0B22" w:rsidRPr="00C0712B" w:rsidTr="0079329B">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21100C" w:rsidRDefault="00BD0B22" w:rsidP="0079329B">
            <w:pPr>
              <w:rPr>
                <w:rFonts w:ascii="Times New Roman" w:eastAsia="Times New Roman" w:hAnsi="Times New Roman" w:cs="Times New Roman"/>
                <w:sz w:val="24"/>
                <w:lang w:eastAsia="ru-RU"/>
              </w:rPr>
            </w:pPr>
            <w:r w:rsidRPr="0021100C">
              <w:rPr>
                <w:rFonts w:ascii="Times New Roman" w:eastAsia="Times New Roman" w:hAnsi="Times New Roman" w:cs="Times New Roman"/>
                <w:sz w:val="24"/>
                <w:lang w:eastAsia="ru-RU"/>
              </w:rPr>
              <w:t>Июль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Народные промыслы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летом</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Урожай</w:t>
            </w:r>
          </w:p>
        </w:tc>
      </w:tr>
      <w:tr w:rsidR="00BD0B22" w:rsidRPr="00C0712B" w:rsidTr="0079329B">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Pr="0021100C" w:rsidRDefault="00BD0B22" w:rsidP="0079329B">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Август</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Одежда (летом)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Ягоды (летом) </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Травы</w:t>
            </w:r>
          </w:p>
        </w:tc>
        <w:tc>
          <w:tcPr>
            <w:tcW w:w="4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B22" w:rsidRDefault="00BD0B22" w:rsidP="00793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 (летом)</w:t>
            </w:r>
          </w:p>
        </w:tc>
      </w:tr>
    </w:tbl>
    <w:p w:rsidR="00BD0B22" w:rsidRDefault="00BD0B22" w:rsidP="00017DFE">
      <w:pPr>
        <w:rPr>
          <w:rFonts w:ascii="Times New Roman" w:hAnsi="Times New Roman" w:cs="Times New Roman"/>
          <w:b/>
          <w:bCs/>
          <w:sz w:val="24"/>
          <w:szCs w:val="24"/>
        </w:rPr>
      </w:pPr>
    </w:p>
    <w:p w:rsidR="00BD0B22" w:rsidRDefault="00BD0B22" w:rsidP="00BD0B22">
      <w:pPr>
        <w:jc w:val="center"/>
        <w:rPr>
          <w:rFonts w:ascii="Times New Roman" w:eastAsia="Times New Roman" w:hAnsi="Times New Roman" w:cs="Times New Roman"/>
          <w:b/>
          <w:sz w:val="24"/>
          <w:u w:val="single"/>
          <w:lang w:eastAsia="ru-RU"/>
        </w:rPr>
      </w:pPr>
      <w:r>
        <w:rPr>
          <w:rFonts w:ascii="Times New Roman" w:hAnsi="Times New Roman" w:cs="Times New Roman"/>
          <w:b/>
          <w:bCs/>
          <w:sz w:val="24"/>
          <w:szCs w:val="24"/>
        </w:rPr>
        <w:t>2.2</w:t>
      </w:r>
      <w:r w:rsidRPr="00574793">
        <w:rPr>
          <w:rFonts w:ascii="Times New Roman" w:hAnsi="Times New Roman" w:cs="Times New Roman"/>
          <w:b/>
          <w:bCs/>
          <w:sz w:val="24"/>
          <w:szCs w:val="24"/>
        </w:rPr>
        <w:t>. Содержание образовательной работы с детьми</w:t>
      </w:r>
      <w:r>
        <w:rPr>
          <w:rFonts w:ascii="Times New Roman" w:eastAsia="Times New Roman" w:hAnsi="Times New Roman" w:cs="Times New Roman"/>
          <w:b/>
          <w:sz w:val="24"/>
          <w:u w:val="single"/>
          <w:lang w:eastAsia="ru-RU"/>
        </w:rPr>
        <w:t>.</w:t>
      </w:r>
    </w:p>
    <w:p w:rsidR="00017DFE" w:rsidRDefault="00017DFE" w:rsidP="00017DFE">
      <w:pPr>
        <w:spacing w:after="0" w:line="240" w:lineRule="auto"/>
        <w:jc w:val="both"/>
        <w:rPr>
          <w:rFonts w:ascii="Times New Roman" w:hAnsi="Times New Roman"/>
          <w:sz w:val="24"/>
          <w:szCs w:val="24"/>
          <w:lang w:eastAsia="ru-RU"/>
        </w:rPr>
      </w:pPr>
      <w:r w:rsidRPr="009079AE">
        <w:rPr>
          <w:rFonts w:ascii="Times New Roman" w:hAnsi="Times New Roman"/>
          <w:sz w:val="24"/>
          <w:szCs w:val="24"/>
          <w:lang w:eastAsia="ru-RU"/>
        </w:rPr>
        <w:t>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w:t>
      </w:r>
      <w:r>
        <w:rPr>
          <w:rFonts w:ascii="Times New Roman" w:hAnsi="Times New Roman"/>
          <w:sz w:val="24"/>
          <w:szCs w:val="24"/>
          <w:lang w:eastAsia="ru-RU"/>
        </w:rPr>
        <w:t xml:space="preserve">витие, познавательное развитие </w:t>
      </w:r>
      <w:r w:rsidRPr="009079AE">
        <w:rPr>
          <w:rFonts w:ascii="Times New Roman" w:hAnsi="Times New Roman"/>
          <w:sz w:val="24"/>
          <w:szCs w:val="24"/>
          <w:lang w:eastAsia="ru-RU"/>
        </w:rPr>
        <w:t xml:space="preserve">речевое развитие, художественно – эстетическое и физическое развитие. </w:t>
      </w:r>
    </w:p>
    <w:p w:rsidR="00017DFE" w:rsidRPr="009079AE" w:rsidRDefault="00017DFE" w:rsidP="00017DFE">
      <w:pPr>
        <w:spacing w:after="0" w:line="240" w:lineRule="auto"/>
        <w:jc w:val="both"/>
        <w:rPr>
          <w:rFonts w:ascii="Times New Roman" w:hAnsi="Times New Roman"/>
          <w:sz w:val="24"/>
          <w:szCs w:val="24"/>
          <w:lang w:eastAsia="ru-RU"/>
        </w:rPr>
      </w:pPr>
    </w:p>
    <w:p w:rsidR="00017DFE" w:rsidRDefault="00017DFE" w:rsidP="00017DFE">
      <w:pPr>
        <w:suppressAutoHyphens/>
        <w:overflowPunct w:val="0"/>
        <w:autoSpaceDE w:val="0"/>
        <w:spacing w:after="0" w:line="240" w:lineRule="auto"/>
        <w:jc w:val="center"/>
        <w:rPr>
          <w:rFonts w:ascii="Times New Roman" w:hAnsi="Times New Roman"/>
          <w:b/>
          <w:bCs/>
          <w:sz w:val="24"/>
          <w:szCs w:val="24"/>
          <w:lang w:eastAsia="ar-SA"/>
        </w:rPr>
      </w:pPr>
      <w:r w:rsidRPr="009079AE">
        <w:rPr>
          <w:rFonts w:ascii="Times New Roman" w:hAnsi="Times New Roman"/>
          <w:b/>
          <w:bCs/>
          <w:sz w:val="24"/>
          <w:szCs w:val="24"/>
          <w:lang w:eastAsia="ar-SA"/>
        </w:rPr>
        <w:t>2.2.1.</w:t>
      </w:r>
      <w:r w:rsidRPr="009079AE">
        <w:rPr>
          <w:rFonts w:ascii="Times New Roman" w:hAnsi="Times New Roman"/>
          <w:b/>
          <w:sz w:val="24"/>
          <w:szCs w:val="24"/>
          <w:lang w:eastAsia="ru-RU"/>
        </w:rPr>
        <w:t xml:space="preserve"> Образовательная область</w:t>
      </w:r>
      <w:r w:rsidRPr="009079AE">
        <w:rPr>
          <w:rFonts w:ascii="Times New Roman" w:hAnsi="Times New Roman"/>
          <w:b/>
          <w:bCs/>
          <w:sz w:val="24"/>
          <w:szCs w:val="24"/>
          <w:lang w:eastAsia="ar-SA"/>
        </w:rPr>
        <w:t xml:space="preserve"> «Социально-коммуникативное развитие»</w:t>
      </w:r>
    </w:p>
    <w:p w:rsidR="00017DFE" w:rsidRDefault="00017DFE" w:rsidP="00017DFE">
      <w:pPr>
        <w:spacing w:after="0" w:line="240" w:lineRule="auto"/>
        <w:ind w:firstLine="708"/>
        <w:jc w:val="both"/>
        <w:rPr>
          <w:rFonts w:ascii="Times New Roman" w:hAnsi="Times New Roman"/>
          <w:sz w:val="24"/>
          <w:szCs w:val="24"/>
        </w:rPr>
      </w:pPr>
      <w:r w:rsidRPr="00EE039B">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017DFE" w:rsidRDefault="00017DFE" w:rsidP="00BD0B22">
      <w:pPr>
        <w:jc w:val="center"/>
        <w:rPr>
          <w:rFonts w:ascii="Times New Roman" w:eastAsia="Times New Roman" w:hAnsi="Times New Roman" w:cs="Times New Roman"/>
          <w:b/>
          <w:sz w:val="24"/>
          <w:u w:val="single"/>
          <w:lang w:eastAsia="ru-RU"/>
        </w:rPr>
      </w:pPr>
    </w:p>
    <w:tbl>
      <w:tblPr>
        <w:tblpPr w:leftFromText="180" w:rightFromText="180" w:vertAnchor="text" w:horzAnchor="margin" w:tblpY="25"/>
        <w:tblW w:w="10065" w:type="dxa"/>
        <w:tblLayout w:type="fixed"/>
        <w:tblLook w:val="0000" w:firstRow="0" w:lastRow="0" w:firstColumn="0" w:lastColumn="0" w:noHBand="0" w:noVBand="0"/>
      </w:tblPr>
      <w:tblGrid>
        <w:gridCol w:w="568"/>
        <w:gridCol w:w="3163"/>
        <w:gridCol w:w="22"/>
        <w:gridCol w:w="6312"/>
      </w:tblGrid>
      <w:tr w:rsidR="00BD0B22" w:rsidRPr="003E2AC5" w:rsidTr="00BD0B22">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BD0B22" w:rsidRPr="00272F76" w:rsidRDefault="00BD0B22" w:rsidP="00BD0B22">
            <w:pPr>
              <w:ind w:right="59"/>
              <w:jc w:val="center"/>
              <w:rPr>
                <w:rFonts w:ascii="Times New Roman" w:hAnsi="Times New Roman" w:cs="Times New Roman"/>
                <w:b/>
                <w:bCs/>
                <w:sz w:val="24"/>
                <w:szCs w:val="24"/>
              </w:rPr>
            </w:pPr>
            <w:r w:rsidRPr="00272F76">
              <w:rPr>
                <w:rFonts w:ascii="Times New Roman" w:hAnsi="Times New Roman" w:cs="Times New Roman"/>
                <w:b/>
                <w:bCs/>
                <w:sz w:val="24"/>
                <w:szCs w:val="24"/>
              </w:rPr>
              <w:t>Образовательная область «Социально – коммуникативное развитие»</w:t>
            </w: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1</w:t>
            </w:r>
          </w:p>
        </w:tc>
        <w:tc>
          <w:tcPr>
            <w:tcW w:w="3163" w:type="dxa"/>
            <w:tcBorders>
              <w:top w:val="single" w:sz="4" w:space="0" w:color="000000"/>
              <w:left w:val="single" w:sz="4" w:space="0" w:color="000000"/>
              <w:bottom w:val="single" w:sz="4" w:space="0" w:color="000000"/>
            </w:tcBorders>
            <w:shd w:val="clear" w:color="auto" w:fill="auto"/>
          </w:tcPr>
          <w:p w:rsidR="00BD0B22" w:rsidRPr="008217D3" w:rsidRDefault="00BD0B22" w:rsidP="00BD0B22">
            <w:pPr>
              <w:jc w:val="both"/>
              <w:rPr>
                <w:rFonts w:ascii="Times New Roman" w:hAnsi="Times New Roman" w:cs="Times New Roman"/>
              </w:rPr>
            </w:pPr>
            <w:r w:rsidRPr="008217D3">
              <w:rPr>
                <w:rFonts w:ascii="Times New Roman" w:hAnsi="Times New Roman" w:cs="Times New Roman"/>
              </w:rPr>
              <w:t>Социализация, развитие общения, нравственное воспитание</w:t>
            </w:r>
          </w:p>
        </w:tc>
        <w:tc>
          <w:tcPr>
            <w:tcW w:w="6334" w:type="dxa"/>
            <w:gridSpan w:val="2"/>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Воспитывать дружеские взаимоотношения между детьми, развивать умение состоятельно объединятся для совместной игры и труда.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воспитывать организованность, дисциплинированность, </w:t>
            </w:r>
            <w:r w:rsidRPr="003E2AC5">
              <w:rPr>
                <w:rFonts w:ascii="Times New Roman" w:hAnsi="Times New Roman" w:cs="Times New Roman"/>
                <w:bCs/>
                <w:sz w:val="24"/>
                <w:szCs w:val="24"/>
              </w:rPr>
              <w:lastRenderedPageBreak/>
              <w:t>коллективизм, уважение к старшим.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воспитывать заботливое отношение к малышам, пожилым людям; учить помогать им.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воспитывать уважительное отношение к окружающим.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детей об их обязанностях, прежде всего в связи с подготовкой к школе.</w:t>
            </w: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lastRenderedPageBreak/>
              <w:t>2</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Ребенок в семье и сообществе, патриотическое воспитание.</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Образ Я.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представление о временной перспективе личности, об изменении позиции человека с возрастом.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углублять представления ребенка о себе в прошлом, настоящем и будущем.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Семья.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детей об истории семьи в контексте истории родной страны.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знание домашнего адреса и телефона, имен и отчеств родителей, их профессий.</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Детский сад.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привлекать детей к созданию развивающей среды дошкольного учреждения (мини-музей, выставок, библиотеки, конструкторских мастерских и тд.)</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Родная страна.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представление о родном крае.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углублять и уточнять представления о Родине – России.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знание о флаге, гербе гимне России.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Москве – главном городе, столице России.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знания о государственных праздниках.</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углублять знания о Российской армии.</w:t>
            </w: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3</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Самообслуживание, самостоятельность, трудовое воспитание.</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Культурно – гигиенические навыки.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lastRenderedPageBreak/>
              <w:t>- закреплять умения детей аккуратно пользоваться столовыми приборами.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следить за чистотой одежды и обуви.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Самообслуживание.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самостоятельно, быстро и аккуратно убирать за собой постель после сна.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Общественно- полезный труд.</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приучать детей старательно, аккуратно выполнять поручения, беречь материалы и предметы, убирать их на место после работы.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учить детей поддерживать порядок в группе  и на участке.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учить самостоятельно наводить порядок на участке детского сада.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приучать детей добросовестно выполнять обязанности дежурных по столовой.</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интерес к учебной деятельности и желание учиться в школе.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Труд в природе.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самостоятельно и ответственно выполнять обязанности дежурного в уголке природы.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прививать детям интерес к труду в природе, привлекать их к посильному участию: осенью-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Уважение к труду взрослых.</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знакомить детей с профессиями, связанными со спецификой родного города.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интерес к различным профессиям, в частности к профессиям родителей и месту их работы.</w:t>
            </w: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lastRenderedPageBreak/>
              <w:t>4</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Формирование основ безопасности.</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Безопасное поведение в природе.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знакомить с явлениями неживой природы.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знакомить детей с правилами оказания первой помощи при ушибах и укусах насекомых.</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Безопасность на дорогах.</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знакомить  с названиями ближайших к детскому саду улиц и улиц, на которых живут дети.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знакомить с правилами дорожного движения, правилами передвижения пешеходов и велосипедистов.</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знакомить с дорожными знаками.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Безопасность собственной жизнедеятельности.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знакомить с правилами безопасного поведения во время игр в разное время года.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знания об источниках опасности в быту.</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уточнять знания детей о работе пожарных, о причинах пожаров, об элементарных правилах поведения во время пожара.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учить называть свое имя, фамилию, возраст, домашний адрес, телефон.</w:t>
            </w:r>
          </w:p>
        </w:tc>
      </w:tr>
      <w:tr w:rsidR="00017DFE" w:rsidRPr="003E2AC5" w:rsidTr="00017DFE">
        <w:trPr>
          <w:trHeight w:val="574"/>
        </w:trPr>
        <w:tc>
          <w:tcPr>
            <w:tcW w:w="10065" w:type="dxa"/>
            <w:gridSpan w:val="4"/>
            <w:tcBorders>
              <w:top w:val="single" w:sz="4" w:space="0" w:color="000000"/>
              <w:bottom w:val="single" w:sz="4" w:space="0" w:color="000000"/>
            </w:tcBorders>
            <w:shd w:val="clear" w:color="auto" w:fill="auto"/>
          </w:tcPr>
          <w:p w:rsidR="00017DFE" w:rsidRDefault="00017DFE" w:rsidP="00BD0B22">
            <w:pPr>
              <w:jc w:val="center"/>
              <w:rPr>
                <w:rFonts w:ascii="Times New Roman" w:hAnsi="Times New Roman" w:cs="Times New Roman"/>
                <w:b/>
                <w:bCs/>
                <w:sz w:val="24"/>
                <w:szCs w:val="24"/>
              </w:rPr>
            </w:pPr>
            <w:r>
              <w:rPr>
                <w:rFonts w:ascii="Times New Roman" w:hAnsi="Times New Roman" w:cs="Times New Roman"/>
                <w:b/>
                <w:bCs/>
                <w:sz w:val="24"/>
                <w:szCs w:val="24"/>
              </w:rPr>
              <w:t xml:space="preserve">2.2.2. </w:t>
            </w:r>
            <w:r w:rsidRPr="00272F76">
              <w:rPr>
                <w:rFonts w:ascii="Times New Roman" w:hAnsi="Times New Roman" w:cs="Times New Roman"/>
                <w:b/>
                <w:bCs/>
                <w:sz w:val="24"/>
                <w:szCs w:val="24"/>
              </w:rPr>
              <w:t>Образовательная область «Познавательное развитие»</w:t>
            </w:r>
          </w:p>
          <w:p w:rsidR="00017DFE" w:rsidRDefault="00017DFE" w:rsidP="00017DFE">
            <w:pPr>
              <w:spacing w:after="0" w:line="240" w:lineRule="auto"/>
              <w:ind w:firstLine="709"/>
              <w:jc w:val="both"/>
              <w:rPr>
                <w:rFonts w:ascii="Times New Roman" w:hAnsi="Times New Roman"/>
                <w:sz w:val="24"/>
                <w:szCs w:val="24"/>
                <w:lang w:eastAsia="ru-RU"/>
              </w:rPr>
            </w:pPr>
            <w:r w:rsidRPr="009079AE">
              <w:rPr>
                <w:rFonts w:ascii="Times New Roman" w:hAnsi="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17DFE" w:rsidRPr="00272F76" w:rsidRDefault="00017DFE" w:rsidP="00BD0B22">
            <w:pPr>
              <w:jc w:val="center"/>
              <w:rPr>
                <w:rFonts w:ascii="Times New Roman" w:hAnsi="Times New Roman" w:cs="Times New Roman"/>
                <w:b/>
                <w:bCs/>
                <w:sz w:val="24"/>
                <w:szCs w:val="24"/>
              </w:rPr>
            </w:pP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3B0C71" w:rsidP="00BD0B22">
            <w:pPr>
              <w:rPr>
                <w:rFonts w:ascii="Times New Roman" w:hAnsi="Times New Roman" w:cs="Times New Roman"/>
                <w:bCs/>
                <w:sz w:val="24"/>
                <w:szCs w:val="24"/>
              </w:rPr>
            </w:pPr>
            <w:r>
              <w:rPr>
                <w:rFonts w:ascii="Times New Roman" w:hAnsi="Times New Roman" w:cs="Times New Roman"/>
                <w:bCs/>
                <w:sz w:val="24"/>
                <w:szCs w:val="24"/>
              </w:rPr>
              <w:t>1</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Развитие познавательно- исследовательской деятельности</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Первичные представления об объектах окружающего мира.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продолжать расширять и уточнять представления детей о предметном мире; о простейших связях между предметами </w:t>
            </w:r>
            <w:r w:rsidRPr="003E2AC5">
              <w:rPr>
                <w:rFonts w:ascii="Times New Roman" w:hAnsi="Times New Roman" w:cs="Times New Roman"/>
                <w:bCs/>
                <w:sz w:val="24"/>
                <w:szCs w:val="24"/>
              </w:rPr>
              <w:lastRenderedPageBreak/>
              <w:t>ближайшего окружения.</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учить применять разнообразные способы обследования предметов ( наложение, приложение, сравнение по количеству т.д.).</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Сенсорное развитие.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зрения, слуха, обоняния, осязания, вкуса, сенсомоторных способностей.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совершенствование координации руки и глаза; развитие мелкой моторики рук в разнообразных видах деятельности.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умение классифицировать предметы по общим качествам (форме, величине, строению, цвету).</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Проектная деятельность.</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проектную деятельность всех типов (исследовательскую, творческую, нормативную).</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Дидактические игры.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учить детей играть в различные дидактические игры (лото, мозаика, бирюльки др.).</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учить согласовывать свои действия с действиями ведущего и других участников игры.</w:t>
            </w:r>
          </w:p>
          <w:p w:rsidR="00BD0B22" w:rsidRPr="003E2AC5" w:rsidRDefault="00BD0B22" w:rsidP="00BD0B22">
            <w:pPr>
              <w:jc w:val="both"/>
              <w:rPr>
                <w:rFonts w:ascii="Times New Roman" w:hAnsi="Times New Roman" w:cs="Times New Roman"/>
                <w:bCs/>
                <w:sz w:val="24"/>
                <w:szCs w:val="24"/>
              </w:rPr>
            </w:pPr>
          </w:p>
          <w:p w:rsidR="00BD0B22" w:rsidRPr="003E2AC5" w:rsidRDefault="00BD0B22" w:rsidP="00BD0B22">
            <w:pPr>
              <w:jc w:val="both"/>
              <w:rPr>
                <w:rFonts w:ascii="Times New Roman" w:hAnsi="Times New Roman" w:cs="Times New Roman"/>
                <w:bCs/>
                <w:sz w:val="24"/>
                <w:szCs w:val="24"/>
              </w:rPr>
            </w:pPr>
          </w:p>
        </w:tc>
      </w:tr>
      <w:tr w:rsidR="00BD0B22" w:rsidRPr="003E2AC5" w:rsidTr="00BD0B22">
        <w:tc>
          <w:tcPr>
            <w:tcW w:w="568" w:type="dxa"/>
            <w:tcBorders>
              <w:top w:val="single" w:sz="4" w:space="0" w:color="000000"/>
              <w:left w:val="single" w:sz="4" w:space="0" w:color="000000"/>
              <w:bottom w:val="single" w:sz="4" w:space="0" w:color="000000"/>
            </w:tcBorders>
            <w:shd w:val="clear" w:color="auto" w:fill="auto"/>
          </w:tcPr>
          <w:p w:rsidR="00BD0B22" w:rsidRPr="003E2AC5" w:rsidRDefault="003B0C71" w:rsidP="00BD0B22">
            <w:pP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Приобщение к социокультурным ценностям</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и уточнять представления детей о предметном мире.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обогащать представления о видах транспорта (наземный, подземный, воздушный, водный).</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lastRenderedPageBreak/>
              <w:t>- продолжать знакомить с библиотеками, музеями.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углублять представления детей о дальнейшем обучении, формировать элементарные знания о специфике школы, колледжа, вуза.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tc>
      </w:tr>
      <w:tr w:rsidR="00BD0B22" w:rsidRPr="003E2AC5" w:rsidTr="00BD0B22">
        <w:trPr>
          <w:trHeight w:val="70"/>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3B0C71" w:rsidP="00BD0B22">
            <w:pPr>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Формирование элементарных математических представлений.</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7B6006" w:rsidP="00BD0B22">
            <w:pPr>
              <w:jc w:val="both"/>
              <w:rPr>
                <w:rFonts w:ascii="Times New Roman" w:hAnsi="Times New Roman" w:cs="Times New Roman"/>
                <w:bCs/>
                <w:sz w:val="24"/>
                <w:szCs w:val="24"/>
              </w:rPr>
            </w:pPr>
            <w:r>
              <w:rPr>
                <w:rFonts w:ascii="Times New Roman" w:hAnsi="Times New Roman" w:cs="Times New Roman"/>
                <w:bCs/>
                <w:sz w:val="24"/>
                <w:szCs w:val="24"/>
              </w:rPr>
              <w:t>Количество и счет.</w:t>
            </w:r>
            <w:r w:rsidR="00BD0B22" w:rsidRPr="003E2AC5">
              <w:rPr>
                <w:rFonts w:ascii="Times New Roman" w:hAnsi="Times New Roman" w:cs="Times New Roman"/>
                <w:bCs/>
                <w:sz w:val="24"/>
                <w:szCs w:val="24"/>
              </w:rPr>
              <w:t xml:space="preserve">- совершенствование навыков количественного и порядкового счета в пределах 10. Знакомство со счетом в пределах 20.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раскладывать число на дна меньших и составить из двух меньших большее (в пределах 10, на наглядной основе).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знакомство с монетами достоинством 1, 5, 10 копеек, 1, 2, 5, 10 рублей (различение, набор и размен монет).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w:t>
            </w:r>
            <w:r w:rsidRPr="003E2AC5">
              <w:rPr>
                <w:rFonts w:ascii="Times New Roman" w:hAnsi="Times New Roman" w:cs="Times New Roman"/>
                <w:bCs/>
                <w:sz w:val="24"/>
                <w:szCs w:val="24"/>
              </w:rPr>
              <w:lastRenderedPageBreak/>
              <w:t xml:space="preserve">пользоваться знаками действий: плюс ( + ), минус (-) и знаком отношения равно (=).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Велич</w:t>
            </w:r>
            <w:r w:rsidR="007B6006">
              <w:rPr>
                <w:rFonts w:ascii="Times New Roman" w:hAnsi="Times New Roman" w:cs="Times New Roman"/>
                <w:bCs/>
                <w:sz w:val="24"/>
                <w:szCs w:val="24"/>
              </w:rPr>
              <w:t>ина.</w:t>
            </w:r>
            <w:r w:rsidRPr="003E2AC5">
              <w:rPr>
                <w:rFonts w:ascii="Times New Roman" w:hAnsi="Times New Roman" w:cs="Times New Roman"/>
                <w:bCs/>
                <w:sz w:val="24"/>
                <w:szCs w:val="24"/>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измерять длину, ширину, высоту предметов (отрезки прямых линий) с помощью условной меры (бумаги в клетку).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детей измерять объем жидких и сыпучих веществ с помощью условной меры.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сравнивать вес предметов (тяжелее — легче) путем взвешивания их на ладонях. Знакомство с весами.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Форма.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уточнение знаний о геометрических фигурах, их элементах (вершины, углы, стороны) и некоторых их свойствах.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представлений о многоугольнике ( на примере треугольника и четырехугольника), о прямой линии, отрезке прямой.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Ориентировка в пространстве.</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w:t>
            </w:r>
            <w:r w:rsidRPr="003E2AC5">
              <w:rPr>
                <w:rFonts w:ascii="Times New Roman" w:hAnsi="Times New Roman" w:cs="Times New Roman"/>
                <w:bCs/>
                <w:sz w:val="24"/>
                <w:szCs w:val="24"/>
              </w:rPr>
              <w:lastRenderedPageBreak/>
              <w:t>ниже, слева, справа, левее, правее, в левом верхнем (правом нижнем) углу, перед, за, между, рядом и др.).</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знакомство с планом, схемой, маршрутом, картой.</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Ориентировка во времени.</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пользоваться в речи словами-понятиями: сначала, потом, до, после, раньше, позже, в одно и то же время.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формирование умения определять время п</w:t>
            </w:r>
            <w:r>
              <w:rPr>
                <w:rFonts w:ascii="Times New Roman" w:hAnsi="Times New Roman" w:cs="Times New Roman"/>
                <w:bCs/>
                <w:sz w:val="24"/>
                <w:szCs w:val="24"/>
              </w:rPr>
              <w:t xml:space="preserve">о часам с точностью до 1 часа. </w:t>
            </w:r>
          </w:p>
          <w:p w:rsidR="00BD0B22" w:rsidRPr="003E2AC5" w:rsidRDefault="00BD0B22" w:rsidP="00BD0B22">
            <w:pPr>
              <w:jc w:val="both"/>
              <w:rPr>
                <w:rFonts w:ascii="Times New Roman" w:hAnsi="Times New Roman" w:cs="Times New Roman"/>
                <w:bCs/>
                <w:sz w:val="24"/>
                <w:szCs w:val="24"/>
              </w:rPr>
            </w:pPr>
          </w:p>
        </w:tc>
      </w:tr>
      <w:tr w:rsidR="00BD0B22" w:rsidRPr="003E2AC5" w:rsidTr="007F5DD4">
        <w:trPr>
          <w:trHeight w:val="135"/>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3B0C71" w:rsidP="00BD0B22">
            <w:pP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3185" w:type="dxa"/>
            <w:gridSpan w:val="2"/>
            <w:tcBorders>
              <w:top w:val="single" w:sz="4" w:space="0" w:color="000000"/>
              <w:left w:val="single" w:sz="4" w:space="0" w:color="000000"/>
              <w:bottom w:val="single" w:sz="4" w:space="0" w:color="000000"/>
            </w:tcBorders>
            <w:shd w:val="clear" w:color="auto" w:fill="auto"/>
          </w:tcPr>
          <w:p w:rsidR="00BD0B22" w:rsidRPr="003E2AC5" w:rsidRDefault="00BD0B22" w:rsidP="00BD0B22">
            <w:pPr>
              <w:rPr>
                <w:rFonts w:ascii="Times New Roman" w:hAnsi="Times New Roman" w:cs="Times New Roman"/>
                <w:bCs/>
                <w:sz w:val="24"/>
                <w:szCs w:val="24"/>
              </w:rPr>
            </w:pPr>
            <w:r w:rsidRPr="003E2AC5">
              <w:rPr>
                <w:rFonts w:ascii="Times New Roman" w:hAnsi="Times New Roman" w:cs="Times New Roman"/>
                <w:bCs/>
                <w:sz w:val="24"/>
                <w:szCs w:val="24"/>
              </w:rPr>
              <w:t>Ознакомление с миром природы.</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и уточнять представления детей о деревьях, кустарниках, травянистых растениях; растениях луга, сада, леса.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лекарственных растениях (подорожник, крапива и др.).</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знания о млекопитающих, земноводных и пресмыкающихся.</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насекомых.</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развивать интерес к родному краю.</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учить обобщать и систематизировать представления о временах года.</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оформлять альбомы о временах года: подбирать картинки, фотографии, детские рисунки и рассказы.</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Сезонные наблюдения.</w:t>
            </w:r>
          </w:p>
          <w:p w:rsidR="00BD0B22" w:rsidRPr="003E2AC5" w:rsidRDefault="007B6006" w:rsidP="00BD0B22">
            <w:pPr>
              <w:jc w:val="both"/>
              <w:rPr>
                <w:rFonts w:ascii="Times New Roman" w:hAnsi="Times New Roman" w:cs="Times New Roman"/>
                <w:bCs/>
                <w:sz w:val="24"/>
                <w:szCs w:val="24"/>
              </w:rPr>
            </w:pPr>
            <w:r>
              <w:rPr>
                <w:rFonts w:ascii="Times New Roman" w:hAnsi="Times New Roman" w:cs="Times New Roman"/>
                <w:bCs/>
                <w:sz w:val="24"/>
                <w:szCs w:val="24"/>
              </w:rPr>
              <w:t>Осень.</w:t>
            </w:r>
            <w:r w:rsidR="00BD0B22" w:rsidRPr="003E2AC5">
              <w:rPr>
                <w:rFonts w:ascii="Times New Roman" w:hAnsi="Times New Roman" w:cs="Times New Roman"/>
                <w:bCs/>
                <w:sz w:val="24"/>
                <w:szCs w:val="24"/>
              </w:rPr>
              <w:t>- закрепление знаний детей о том, что сентябрь -</w:t>
            </w:r>
            <w:r w:rsidR="00BD0B22" w:rsidRPr="003E2AC5">
              <w:rPr>
                <w:rFonts w:ascii="Times New Roman" w:hAnsi="Times New Roman" w:cs="Times New Roman"/>
                <w:bCs/>
                <w:sz w:val="24"/>
                <w:szCs w:val="24"/>
              </w:rPr>
              <w:lastRenderedPageBreak/>
              <w:t>первый осенний месяц.</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замечать приметы осени (похолодало; земля от заморозков стала твердой; заледенели лужи; листопад; иней на почве).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собирать природный материал (семена, шишки, желуди, листья) для изготовления поделок. </w:t>
            </w:r>
          </w:p>
          <w:p w:rsidR="00BD0B22" w:rsidRPr="003E2AC5" w:rsidRDefault="007B6006" w:rsidP="00BD0B22">
            <w:pPr>
              <w:jc w:val="both"/>
              <w:rPr>
                <w:rFonts w:ascii="Times New Roman" w:hAnsi="Times New Roman" w:cs="Times New Roman"/>
                <w:bCs/>
                <w:sz w:val="24"/>
                <w:szCs w:val="24"/>
              </w:rPr>
            </w:pPr>
            <w:r>
              <w:rPr>
                <w:rFonts w:ascii="Times New Roman" w:hAnsi="Times New Roman" w:cs="Times New Roman"/>
                <w:bCs/>
                <w:sz w:val="24"/>
                <w:szCs w:val="24"/>
              </w:rPr>
              <w:t>Зима.</w:t>
            </w:r>
            <w:r w:rsidR="00BD0B22" w:rsidRPr="003E2AC5">
              <w:rPr>
                <w:rFonts w:ascii="Times New Roman" w:hAnsi="Times New Roman" w:cs="Times New Roman"/>
                <w:bCs/>
                <w:sz w:val="24"/>
                <w:szCs w:val="24"/>
              </w:rPr>
              <w:t>- обогащение представлений детей о сезонных изменениях в природе (самые короткие дни и длинные ночи, холодно, мороз, гололед и т.д.).</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рассказы детям о том, что 22 декабря — самый короткий день в году. </w:t>
            </w:r>
          </w:p>
          <w:p w:rsidR="00BD0B22" w:rsidRPr="003E2AC5" w:rsidRDefault="007B6006" w:rsidP="00BD0B22">
            <w:pPr>
              <w:jc w:val="both"/>
              <w:rPr>
                <w:rFonts w:ascii="Times New Roman" w:hAnsi="Times New Roman" w:cs="Times New Roman"/>
                <w:bCs/>
                <w:sz w:val="24"/>
                <w:szCs w:val="24"/>
              </w:rPr>
            </w:pPr>
            <w:r>
              <w:rPr>
                <w:rFonts w:ascii="Times New Roman" w:hAnsi="Times New Roman" w:cs="Times New Roman"/>
                <w:bCs/>
                <w:sz w:val="24"/>
                <w:szCs w:val="24"/>
              </w:rPr>
              <w:t>Весна.</w:t>
            </w:r>
            <w:r w:rsidR="00BD0B22" w:rsidRPr="003E2AC5">
              <w:rPr>
                <w:rFonts w:ascii="Times New Roman" w:hAnsi="Times New Roman" w:cs="Times New Roman"/>
                <w:bCs/>
                <w:sz w:val="24"/>
                <w:szCs w:val="24"/>
              </w:rPr>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Лето.</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уточнение представлений детей об изменениях, происходящих в природе (самые длинные дни и короткие ночи, тепло, жарко; бывают ливневые дожди, грозы, радуга). </w:t>
            </w:r>
          </w:p>
          <w:p w:rsidR="00BD0B22" w:rsidRPr="003E2AC5" w:rsidRDefault="00BD0B22" w:rsidP="00BD0B22">
            <w:pPr>
              <w:jc w:val="both"/>
              <w:rPr>
                <w:rFonts w:ascii="Times New Roman" w:hAnsi="Times New Roman" w:cs="Times New Roman"/>
                <w:bCs/>
                <w:sz w:val="24"/>
                <w:szCs w:val="24"/>
              </w:rPr>
            </w:pPr>
            <w:r w:rsidRPr="003E2AC5">
              <w:rPr>
                <w:rFonts w:ascii="Times New Roman" w:hAnsi="Times New Roman" w:cs="Times New Roman"/>
                <w:bCs/>
                <w:sz w:val="24"/>
                <w:szCs w:val="24"/>
              </w:rPr>
              <w:t>- рассказ о том, что 22 июня — день летнего солнцестояния (самый долгий день в году: с этого дня ночь удлиняется, а день идет на убыль).</w:t>
            </w:r>
          </w:p>
          <w:p w:rsidR="00BD0B22" w:rsidRDefault="00BD0B22" w:rsidP="00BD0B22">
            <w:pPr>
              <w:jc w:val="both"/>
              <w:rPr>
                <w:rFonts w:ascii="Times New Roman" w:hAnsi="Times New Roman" w:cs="Times New Roman"/>
                <w:bCs/>
                <w:sz w:val="24"/>
                <w:szCs w:val="24"/>
              </w:rPr>
            </w:pPr>
          </w:p>
          <w:p w:rsidR="00BD0B22" w:rsidRPr="003E2AC5" w:rsidRDefault="00BD0B22" w:rsidP="00BD0B22">
            <w:pPr>
              <w:jc w:val="both"/>
              <w:rPr>
                <w:rFonts w:ascii="Times New Roman" w:hAnsi="Times New Roman" w:cs="Times New Roman"/>
                <w:bCs/>
                <w:sz w:val="24"/>
                <w:szCs w:val="24"/>
              </w:rPr>
            </w:pPr>
          </w:p>
        </w:tc>
      </w:tr>
    </w:tbl>
    <w:p w:rsidR="003B0C71" w:rsidRDefault="003B0C71" w:rsidP="003B0C71">
      <w:pPr>
        <w:jc w:val="center"/>
        <w:rPr>
          <w:rFonts w:ascii="Times New Roman" w:hAnsi="Times New Roman" w:cs="Times New Roman"/>
          <w:b/>
          <w:sz w:val="24"/>
          <w:szCs w:val="24"/>
        </w:rPr>
      </w:pPr>
    </w:p>
    <w:p w:rsidR="003B0C71" w:rsidRDefault="003B0C71" w:rsidP="003B0C71">
      <w:pPr>
        <w:jc w:val="center"/>
        <w:rPr>
          <w:rFonts w:ascii="Times New Roman" w:hAnsi="Times New Roman" w:cs="Times New Roman"/>
          <w:b/>
          <w:sz w:val="24"/>
          <w:szCs w:val="24"/>
        </w:rPr>
      </w:pPr>
      <w:r w:rsidRPr="003B0C71">
        <w:rPr>
          <w:rFonts w:ascii="Times New Roman" w:hAnsi="Times New Roman" w:cs="Times New Roman"/>
          <w:b/>
          <w:sz w:val="24"/>
          <w:szCs w:val="24"/>
        </w:rPr>
        <w:t>2.2.3 Образовательная область речевое развитие</w:t>
      </w:r>
    </w:p>
    <w:p w:rsidR="003B0C71" w:rsidRPr="00702195" w:rsidRDefault="003B0C71" w:rsidP="003B0C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079AE">
        <w:rPr>
          <w:rFonts w:ascii="Times New Roman" w:hAnsi="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w:t>
      </w:r>
      <w:r>
        <w:rPr>
          <w:rFonts w:ascii="Times New Roman" w:hAnsi="Times New Roman"/>
          <w:sz w:val="24"/>
          <w:szCs w:val="24"/>
          <w:lang w:eastAsia="ru-RU"/>
        </w:rPr>
        <w:t xml:space="preserve"> предпосылки обучения грамоте. </w:t>
      </w:r>
    </w:p>
    <w:tbl>
      <w:tblPr>
        <w:tblStyle w:val="a3"/>
        <w:tblW w:w="0" w:type="auto"/>
        <w:tblLook w:val="04A0" w:firstRow="1" w:lastRow="0" w:firstColumn="1" w:lastColumn="0" w:noHBand="0" w:noVBand="1"/>
      </w:tblPr>
      <w:tblGrid>
        <w:gridCol w:w="534"/>
        <w:gridCol w:w="3260"/>
        <w:gridCol w:w="6060"/>
      </w:tblGrid>
      <w:tr w:rsidR="003B0C71" w:rsidTr="003B0C71">
        <w:trPr>
          <w:trHeight w:val="8625"/>
        </w:trPr>
        <w:tc>
          <w:tcPr>
            <w:tcW w:w="534" w:type="dxa"/>
            <w:vMerge w:val="restart"/>
          </w:tcPr>
          <w:p w:rsidR="003B0C71" w:rsidRDefault="003B0C71" w:rsidP="003B0C71">
            <w:pPr>
              <w:jc w:val="both"/>
              <w:rPr>
                <w:rFonts w:ascii="Times New Roman" w:hAnsi="Times New Roman"/>
                <w:sz w:val="24"/>
                <w:szCs w:val="24"/>
                <w:lang w:eastAsia="ru-RU"/>
              </w:rPr>
            </w:pPr>
          </w:p>
        </w:tc>
        <w:tc>
          <w:tcPr>
            <w:tcW w:w="3260" w:type="dxa"/>
            <w:vMerge w:val="restart"/>
          </w:tcPr>
          <w:p w:rsidR="003B0C71" w:rsidRDefault="003B0C71" w:rsidP="003B0C71">
            <w:pPr>
              <w:jc w:val="both"/>
              <w:rPr>
                <w:rFonts w:ascii="Times New Roman" w:hAnsi="Times New Roman"/>
                <w:sz w:val="24"/>
                <w:szCs w:val="24"/>
                <w:lang w:eastAsia="ru-RU"/>
              </w:rPr>
            </w:pPr>
            <w:r w:rsidRPr="003E2AC5">
              <w:rPr>
                <w:rFonts w:ascii="Times New Roman" w:hAnsi="Times New Roman" w:cs="Times New Roman"/>
                <w:bCs/>
                <w:sz w:val="24"/>
                <w:szCs w:val="24"/>
              </w:rPr>
              <w:t>Развитие речи.</w:t>
            </w:r>
          </w:p>
        </w:tc>
        <w:tc>
          <w:tcPr>
            <w:tcW w:w="6060" w:type="dxa"/>
          </w:tcPr>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Развивающая речевая среда.</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поощрение стремления детей — будущих школьников — проявлять инициативу с целью получения новых знаний.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помощь детям в освоении форм речевого этикета.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поощрение самостоятельности суждений.</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Формирование словаря.</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продолжение работы по обогащению бытового, природоведческого, обществоведческого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словаря.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Звуковая культура речи.</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совершенствование умения различать на слух и в произношении все звуки родного языка.</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отработка дикции: развитие умения внятно и отчетливо произносить слова и словосочетания с естественными интонациями.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Грамматический строй речи.</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3B0C71" w:rsidRDefault="003B0C71" w:rsidP="003B0C71">
            <w:pPr>
              <w:jc w:val="both"/>
              <w:rPr>
                <w:rFonts w:ascii="Times New Roman" w:hAnsi="Times New Roman"/>
                <w:sz w:val="24"/>
                <w:szCs w:val="24"/>
                <w:lang w:eastAsia="ru-RU"/>
              </w:rPr>
            </w:pPr>
            <w:r w:rsidRPr="003E2AC5">
              <w:rPr>
                <w:rFonts w:ascii="Times New Roman" w:hAnsi="Times New Roman" w:cs="Times New Roman"/>
                <w:bCs/>
                <w:sz w:val="24"/>
                <w:szCs w:val="24"/>
              </w:rPr>
              <w:t>- помощь детям в правильном построении</w:t>
            </w:r>
          </w:p>
        </w:tc>
      </w:tr>
      <w:tr w:rsidR="003B0C71" w:rsidTr="003B0C71">
        <w:trPr>
          <w:trHeight w:val="480"/>
        </w:trPr>
        <w:tc>
          <w:tcPr>
            <w:tcW w:w="534" w:type="dxa"/>
            <w:vMerge/>
          </w:tcPr>
          <w:p w:rsidR="003B0C71" w:rsidRDefault="003B0C71" w:rsidP="003B0C71">
            <w:pPr>
              <w:jc w:val="both"/>
              <w:rPr>
                <w:rFonts w:ascii="Times New Roman" w:hAnsi="Times New Roman"/>
                <w:sz w:val="24"/>
                <w:szCs w:val="24"/>
                <w:lang w:eastAsia="ru-RU"/>
              </w:rPr>
            </w:pPr>
          </w:p>
        </w:tc>
        <w:tc>
          <w:tcPr>
            <w:tcW w:w="3260" w:type="dxa"/>
            <w:vMerge/>
          </w:tcPr>
          <w:p w:rsidR="003B0C71" w:rsidRPr="003E2AC5" w:rsidRDefault="003B0C71" w:rsidP="003B0C71">
            <w:pPr>
              <w:jc w:val="both"/>
              <w:rPr>
                <w:rFonts w:ascii="Times New Roman" w:hAnsi="Times New Roman" w:cs="Times New Roman"/>
                <w:bCs/>
                <w:sz w:val="24"/>
                <w:szCs w:val="24"/>
              </w:rPr>
            </w:pPr>
          </w:p>
        </w:tc>
        <w:tc>
          <w:tcPr>
            <w:tcW w:w="6060" w:type="dxa"/>
          </w:tcPr>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сложноподчиненных предложений, использовании языковых средств для соединения их частей (чтобы, когда, потому что, если, если бы и т.д.).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Связная речь.</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совершенствование диалогической и монологической форм речи.</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развитие умения содержательно и выразительно пересказывать литературные тексты, драматизировать их.</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lastRenderedPageBreak/>
              <w:t xml:space="preserve">- совершенствование умения сочинять короткие сказки на заданную тему.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Подготовка к обучению грамоте.</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делить двусложные и трехсложные слова с открытыми слогами (на-ша Ма-ша, ма-ли-на, бе-ре-за) на части. </w:t>
            </w:r>
          </w:p>
          <w:p w:rsidR="003B0C71"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формирование умения соста</w:t>
            </w:r>
            <w:r>
              <w:rPr>
                <w:rFonts w:ascii="Times New Roman" w:hAnsi="Times New Roman" w:cs="Times New Roman"/>
                <w:bCs/>
                <w:sz w:val="24"/>
                <w:szCs w:val="24"/>
              </w:rPr>
              <w:t>влять слова из слогов (устно).</w:t>
            </w:r>
          </w:p>
          <w:p w:rsidR="003B0C71" w:rsidRDefault="003B0C71" w:rsidP="003B0C71">
            <w:pPr>
              <w:jc w:val="both"/>
              <w:rPr>
                <w:rFonts w:ascii="Times New Roman" w:hAnsi="Times New Roman" w:cs="Times New Roman"/>
                <w:bCs/>
                <w:sz w:val="24"/>
                <w:szCs w:val="24"/>
              </w:rPr>
            </w:pPr>
          </w:p>
          <w:p w:rsidR="003B0C71" w:rsidRPr="003E2AC5" w:rsidRDefault="003B0C71" w:rsidP="003B0C71">
            <w:pPr>
              <w:jc w:val="both"/>
              <w:rPr>
                <w:rFonts w:ascii="Times New Roman" w:hAnsi="Times New Roman" w:cs="Times New Roman"/>
                <w:bCs/>
                <w:sz w:val="24"/>
                <w:szCs w:val="24"/>
              </w:rPr>
            </w:pPr>
          </w:p>
        </w:tc>
      </w:tr>
    </w:tbl>
    <w:p w:rsidR="003B0C71" w:rsidRPr="003B0C71" w:rsidRDefault="003B0C71" w:rsidP="003B0C71">
      <w:pPr>
        <w:spacing w:after="0" w:line="240" w:lineRule="auto"/>
        <w:jc w:val="both"/>
        <w:rPr>
          <w:rFonts w:ascii="Times New Roman" w:hAnsi="Times New Roman"/>
          <w:sz w:val="24"/>
          <w:szCs w:val="24"/>
          <w:lang w:eastAsia="ru-RU"/>
        </w:rPr>
      </w:pPr>
    </w:p>
    <w:tbl>
      <w:tblPr>
        <w:tblpPr w:leftFromText="180" w:rightFromText="180" w:vertAnchor="text" w:horzAnchor="margin" w:tblpY="40"/>
        <w:tblW w:w="10065" w:type="dxa"/>
        <w:tblLayout w:type="fixed"/>
        <w:tblLook w:val="0000" w:firstRow="0" w:lastRow="0" w:firstColumn="0" w:lastColumn="0" w:noHBand="0" w:noVBand="0"/>
      </w:tblPr>
      <w:tblGrid>
        <w:gridCol w:w="568"/>
        <w:gridCol w:w="3185"/>
        <w:gridCol w:w="6312"/>
      </w:tblGrid>
      <w:tr w:rsidR="003B0C71" w:rsidRPr="003E2AC5" w:rsidTr="003B0C71">
        <w:trPr>
          <w:trHeight w:val="8211"/>
        </w:trPr>
        <w:tc>
          <w:tcPr>
            <w:tcW w:w="568" w:type="dxa"/>
            <w:tcBorders>
              <w:top w:val="single" w:sz="4" w:space="0" w:color="000000"/>
              <w:left w:val="single" w:sz="4" w:space="0" w:color="000000"/>
              <w:bottom w:val="single" w:sz="4" w:space="0" w:color="000000"/>
            </w:tcBorders>
            <w:shd w:val="clear" w:color="auto" w:fill="auto"/>
          </w:tcPr>
          <w:p w:rsidR="003B0C71" w:rsidRPr="003E2AC5" w:rsidRDefault="003B0C71"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auto"/>
            </w:tcBorders>
            <w:shd w:val="clear" w:color="auto" w:fill="auto"/>
          </w:tcPr>
          <w:p w:rsidR="003B0C71" w:rsidRPr="003E2AC5" w:rsidRDefault="003B0C71" w:rsidP="003B0C71">
            <w:pPr>
              <w:rPr>
                <w:rFonts w:ascii="Times New Roman" w:hAnsi="Times New Roman" w:cs="Times New Roman"/>
                <w:bCs/>
                <w:sz w:val="24"/>
                <w:szCs w:val="24"/>
              </w:rPr>
            </w:pPr>
            <w:r w:rsidRPr="003E2AC5">
              <w:rPr>
                <w:rFonts w:ascii="Times New Roman" w:hAnsi="Times New Roman" w:cs="Times New Roman"/>
                <w:bCs/>
                <w:sz w:val="24"/>
                <w:szCs w:val="24"/>
              </w:rPr>
              <w:t>Приобщение к художественной литературе</w:t>
            </w:r>
          </w:p>
          <w:p w:rsidR="003B0C71" w:rsidRPr="003E2AC5" w:rsidRDefault="003B0C71" w:rsidP="003B0C71">
            <w:pPr>
              <w:rPr>
                <w:rFonts w:ascii="Times New Roman" w:hAnsi="Times New Roman" w:cs="Times New Roman"/>
                <w:bCs/>
                <w:sz w:val="24"/>
                <w:szCs w:val="24"/>
              </w:rPr>
            </w:pPr>
            <w:r w:rsidRPr="003E2AC5">
              <w:rPr>
                <w:rFonts w:ascii="Times New Roman" w:hAnsi="Times New Roman" w:cs="Times New Roman"/>
                <w:bCs/>
                <w:sz w:val="24"/>
                <w:szCs w:val="24"/>
              </w:rPr>
              <w:t>.</w:t>
            </w:r>
          </w:p>
        </w:tc>
        <w:tc>
          <w:tcPr>
            <w:tcW w:w="6312" w:type="dxa"/>
            <w:tcBorders>
              <w:top w:val="single" w:sz="4" w:space="0" w:color="000000"/>
              <w:left w:val="nil"/>
              <w:bottom w:val="single" w:sz="4" w:space="0" w:color="auto"/>
              <w:right w:val="single" w:sz="4" w:space="0" w:color="000000"/>
            </w:tcBorders>
            <w:shd w:val="clear" w:color="auto" w:fill="auto"/>
          </w:tcPr>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интереса детей к художественной и познавательной литературе.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пополнение литературного багажа детей сказками, рассказами, стихотворениями, загадками, считалками, скороговорками.</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у детей чувства юмора.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3B0C71" w:rsidRPr="003E2AC5" w:rsidRDefault="003B0C71"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продолжение знакомства с иллюс</w:t>
            </w:r>
            <w:r>
              <w:rPr>
                <w:rFonts w:ascii="Times New Roman" w:hAnsi="Times New Roman" w:cs="Times New Roman"/>
                <w:bCs/>
                <w:sz w:val="24"/>
                <w:szCs w:val="24"/>
              </w:rPr>
              <w:t xml:space="preserve">трациями известных художников. </w:t>
            </w:r>
          </w:p>
          <w:p w:rsidR="003B0C71" w:rsidRPr="003E2AC5" w:rsidRDefault="003B0C71" w:rsidP="003B0C71">
            <w:pPr>
              <w:jc w:val="both"/>
              <w:rPr>
                <w:rFonts w:ascii="Times New Roman" w:hAnsi="Times New Roman" w:cs="Times New Roman"/>
                <w:bCs/>
                <w:sz w:val="24"/>
                <w:szCs w:val="24"/>
              </w:rPr>
            </w:pPr>
          </w:p>
        </w:tc>
      </w:tr>
      <w:tr w:rsidR="003B0C71" w:rsidRPr="003E2AC5" w:rsidTr="003B0C71">
        <w:tc>
          <w:tcPr>
            <w:tcW w:w="568" w:type="dxa"/>
            <w:vMerge w:val="restart"/>
            <w:tcBorders>
              <w:top w:val="single" w:sz="4" w:space="0" w:color="000000"/>
            </w:tcBorders>
            <w:shd w:val="clear" w:color="auto" w:fill="auto"/>
          </w:tcPr>
          <w:p w:rsidR="003B0C71" w:rsidRPr="003E2AC5" w:rsidRDefault="003B0C71" w:rsidP="003B0C71">
            <w:pPr>
              <w:rPr>
                <w:rFonts w:ascii="Times New Roman" w:hAnsi="Times New Roman" w:cs="Times New Roman"/>
                <w:bCs/>
                <w:sz w:val="24"/>
                <w:szCs w:val="24"/>
              </w:rPr>
            </w:pPr>
          </w:p>
        </w:tc>
        <w:tc>
          <w:tcPr>
            <w:tcW w:w="3185" w:type="dxa"/>
            <w:tcBorders>
              <w:top w:val="single" w:sz="4" w:space="0" w:color="auto"/>
              <w:left w:val="nil"/>
            </w:tcBorders>
            <w:shd w:val="clear" w:color="auto" w:fill="auto"/>
          </w:tcPr>
          <w:p w:rsidR="003B0C71" w:rsidRPr="003E2AC5" w:rsidRDefault="003B0C71" w:rsidP="003B0C71">
            <w:pPr>
              <w:rPr>
                <w:rFonts w:ascii="Times New Roman" w:hAnsi="Times New Roman" w:cs="Times New Roman"/>
                <w:bCs/>
                <w:sz w:val="24"/>
                <w:szCs w:val="24"/>
              </w:rPr>
            </w:pPr>
          </w:p>
        </w:tc>
        <w:tc>
          <w:tcPr>
            <w:tcW w:w="6312" w:type="dxa"/>
            <w:tcBorders>
              <w:top w:val="single" w:sz="4" w:space="0" w:color="auto"/>
              <w:left w:val="nil"/>
            </w:tcBorders>
            <w:shd w:val="clear" w:color="auto" w:fill="auto"/>
          </w:tcPr>
          <w:p w:rsidR="003B0C71" w:rsidRPr="003E2AC5" w:rsidRDefault="003B0C71" w:rsidP="003B0C71">
            <w:pPr>
              <w:jc w:val="both"/>
              <w:rPr>
                <w:rFonts w:ascii="Times New Roman" w:hAnsi="Times New Roman" w:cs="Times New Roman"/>
                <w:bCs/>
                <w:sz w:val="24"/>
                <w:szCs w:val="24"/>
              </w:rPr>
            </w:pPr>
          </w:p>
        </w:tc>
      </w:tr>
      <w:tr w:rsidR="003B0C71" w:rsidRPr="003E2AC5" w:rsidTr="003B0C71">
        <w:tc>
          <w:tcPr>
            <w:tcW w:w="568" w:type="dxa"/>
            <w:vMerge/>
            <w:tcBorders>
              <w:bottom w:val="single" w:sz="4" w:space="0" w:color="000000"/>
            </w:tcBorders>
            <w:shd w:val="clear" w:color="auto" w:fill="auto"/>
          </w:tcPr>
          <w:p w:rsidR="003B0C71" w:rsidRPr="003E2AC5" w:rsidRDefault="003B0C71" w:rsidP="003B0C71">
            <w:pPr>
              <w:rPr>
                <w:rFonts w:ascii="Times New Roman" w:hAnsi="Times New Roman" w:cs="Times New Roman"/>
                <w:bCs/>
                <w:sz w:val="24"/>
                <w:szCs w:val="24"/>
              </w:rPr>
            </w:pPr>
          </w:p>
        </w:tc>
        <w:tc>
          <w:tcPr>
            <w:tcW w:w="9497" w:type="dxa"/>
            <w:gridSpan w:val="2"/>
            <w:tcBorders>
              <w:left w:val="nil"/>
              <w:bottom w:val="single" w:sz="4" w:space="0" w:color="000000"/>
            </w:tcBorders>
            <w:shd w:val="clear" w:color="auto" w:fill="auto"/>
          </w:tcPr>
          <w:p w:rsidR="003B0C71" w:rsidRDefault="003B0C71" w:rsidP="003B0C71">
            <w:pPr>
              <w:jc w:val="center"/>
              <w:rPr>
                <w:rFonts w:ascii="Times New Roman" w:hAnsi="Times New Roman" w:cs="Times New Roman"/>
                <w:b/>
                <w:bCs/>
                <w:sz w:val="24"/>
                <w:szCs w:val="24"/>
              </w:rPr>
            </w:pPr>
            <w:r w:rsidRPr="00272F76">
              <w:rPr>
                <w:rFonts w:ascii="Times New Roman" w:hAnsi="Times New Roman" w:cs="Times New Roman"/>
                <w:b/>
                <w:bCs/>
                <w:sz w:val="24"/>
                <w:szCs w:val="24"/>
              </w:rPr>
              <w:t>«Образовательная область «Художественно – эстетическое развитие»</w:t>
            </w:r>
          </w:p>
          <w:p w:rsidR="003B0C71" w:rsidRPr="009079AE" w:rsidRDefault="003B0C71" w:rsidP="003B0C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079AE">
              <w:rPr>
                <w:rFonts w:ascii="Times New Roman" w:hAnsi="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B0C71" w:rsidRPr="00272F76" w:rsidRDefault="003B0C71" w:rsidP="003B0C71">
            <w:pPr>
              <w:jc w:val="center"/>
              <w:rPr>
                <w:rFonts w:ascii="Times New Roman" w:hAnsi="Times New Roman" w:cs="Times New Roman"/>
                <w:b/>
                <w:bCs/>
                <w:sz w:val="24"/>
                <w:szCs w:val="24"/>
              </w:rPr>
            </w:pPr>
          </w:p>
        </w:tc>
      </w:tr>
      <w:tr w:rsidR="00BD0B22" w:rsidRPr="003E2AC5" w:rsidTr="003B0C71">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Приобщение к искусству.</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интерес к классическому и народному искусству (музыке, изобразительному искусству, литературе, архитектуре).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знакомить детей с произведениями живописи: И. Шишкин, И.Левитан, А. Саврасов, А.Пластов, В.Васнецов и др..</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художниках – иллюстраторах детской книги (И. Билибин, Ю.Васнецов, В. Конашевич, В.Лебедев, Т.Маврина, Е. Чарушин и др.).</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знакомить с народным декоративно- прикладным искусством (гжельская, хохломская, жостовская, мезенская роспись), с керамическими изделиями, народными игрушками.</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r w:rsidR="00BD0B22" w:rsidRPr="003E2AC5" w:rsidTr="003B0C71">
        <w:trPr>
          <w:trHeight w:val="274"/>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Изобразительная деятельность.</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Предметное рисование.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продолжать учить изображать предметы по памяти, по представлению и с натуры, передавая их видовые, родовые и индивидуальные признаки.</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Сюжетное рисование.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 передавать различия в величине изображаемых предметов </w:t>
            </w:r>
            <w:r w:rsidRPr="003E2AC5">
              <w:rPr>
                <w:rFonts w:ascii="Times New Roman" w:hAnsi="Times New Roman" w:cs="Times New Roman"/>
                <w:bCs/>
                <w:sz w:val="24"/>
                <w:szCs w:val="24"/>
              </w:rPr>
              <w:lastRenderedPageBreak/>
              <w:t>(дерево высокое, цветок ниже дерева и т.д.).</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умение строить композицию рисунка; передавать движения людей и животных, растений.</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Декоративное рисование.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Лепка.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Декоративная лепка.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навыков декоративной лепки; формирование умения использовать разные способы лепки (налеп, углубленный рельеф), применять стеку.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Аппликация.</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lastRenderedPageBreak/>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Художественный труд: работа с бумагой и картоном.</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складывать бумагу прямоугольной, квадратной, круглой формы в разных направлениях.</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совершенствовать умение детей создавать объемные игрушки в технике оригами.</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Художественный труд: работа с тканью.</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умение вдевать нитку в иголку, завязывать узелок; пришивать пуговицу, вешалку; шить простейшие изделия.</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делать аппликацию, используя кусочки ткани разнообразной фактуры.</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Художественный труд: работа с природным материалом.</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закреплять умение создавать фигуры людей, животных, птиц из желудей, шишек, косточек, травы, веток, корней и других материалов.</w:t>
            </w:r>
          </w:p>
        </w:tc>
      </w:tr>
      <w:tr w:rsidR="00BD0B22" w:rsidRPr="003E2AC5" w:rsidTr="003B0C71">
        <w:trPr>
          <w:trHeight w:val="306"/>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Конструктивно- модельная деятельность.</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Конструирование из строительного материала.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закрепление умения сооружать постройки, объединенные общей темой (улица, машины, дома).</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Конструирование из деталей конструкторов.</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умения создавать различные модели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(здания, самолеты, поезда и т.д.) по рисунку по словесной инструкции воспитателя, по собственному замыслу.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 закрепление умения создавать различные конструкции (мебель, машины) по рисунку и по словесной инструкции </w:t>
            </w:r>
            <w:r w:rsidRPr="003E2AC5">
              <w:rPr>
                <w:rFonts w:ascii="Times New Roman" w:hAnsi="Times New Roman" w:cs="Times New Roman"/>
                <w:bCs/>
                <w:sz w:val="24"/>
                <w:szCs w:val="24"/>
              </w:rPr>
              <w:lastRenderedPageBreak/>
              <w:t xml:space="preserve">воспитателя.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умения создавать конструкции, объединенные общей темой (детская площадка, стоянка машин и др.). </w:t>
            </w:r>
          </w:p>
          <w:p w:rsidR="00BD0B22" w:rsidRPr="003E2AC5" w:rsidRDefault="00BD0B22" w:rsidP="003B0C71">
            <w:pPr>
              <w:jc w:val="both"/>
              <w:rPr>
                <w:rFonts w:ascii="Times New Roman" w:hAnsi="Times New Roman" w:cs="Times New Roman"/>
                <w:bCs/>
                <w:sz w:val="24"/>
                <w:szCs w:val="24"/>
              </w:rPr>
            </w:pPr>
          </w:p>
        </w:tc>
      </w:tr>
      <w:tr w:rsidR="00BD0B22" w:rsidRPr="003E2AC5" w:rsidTr="003B0C71">
        <w:trPr>
          <w:trHeight w:val="70"/>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Музыкальная деятельность.</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Слушание.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мышления, фантазии, памяти, слуха.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знакомство с мелодией Государственного гимна Российской Федерации.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Пение.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практических навыков выразительного исполнения песен в пределах от do первой октавы до ре второй октавы.  Формирование умения брать дыхание и удерживать его до конца фразы; развитие артикуляции (дикции).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Песенное творчество.</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Музыкально- ритмические движения.</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знакомство с национальными плясками (русские, белорусские, украинские и т.д.).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танцевально-игрового творчества; формирование навыков художественного исполнения различных образов при инсценирование песен, театральных постановок.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Музыкально- игровое и танцевальное творчество.</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творческой активности детей в доступных </w:t>
            </w:r>
            <w:r w:rsidRPr="003E2AC5">
              <w:rPr>
                <w:rFonts w:ascii="Times New Roman" w:hAnsi="Times New Roman" w:cs="Times New Roman"/>
                <w:bCs/>
                <w:sz w:val="24"/>
                <w:szCs w:val="24"/>
              </w:rPr>
              <w:lastRenderedPageBreak/>
              <w:t xml:space="preserve">видах музыкальной исполнительской деятельности (игра в оркестре, пение, танцевальные движения и т. п.).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придумывать движения, отражающие содержание песни; выразительно действовать с воображаемыми предметами.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Игра на детских музыкальных инструментах.</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tc>
      </w:tr>
    </w:tbl>
    <w:p w:rsidR="009D143F" w:rsidRDefault="009D143F" w:rsidP="009D143F">
      <w:pPr>
        <w:spacing w:after="0" w:line="240" w:lineRule="auto"/>
        <w:jc w:val="both"/>
        <w:rPr>
          <w:rFonts w:ascii="Times New Roman" w:hAnsi="Times New Roman"/>
          <w:sz w:val="24"/>
          <w:szCs w:val="24"/>
          <w:lang w:eastAsia="ru-RU"/>
        </w:rPr>
      </w:pPr>
    </w:p>
    <w:p w:rsidR="009D143F" w:rsidRPr="009D143F" w:rsidRDefault="009D143F" w:rsidP="009D143F">
      <w:pPr>
        <w:spacing w:after="0" w:line="240" w:lineRule="auto"/>
        <w:jc w:val="center"/>
        <w:rPr>
          <w:rFonts w:ascii="Times New Roman" w:hAnsi="Times New Roman"/>
          <w:b/>
          <w:sz w:val="24"/>
          <w:szCs w:val="24"/>
          <w:lang w:eastAsia="ru-RU"/>
        </w:rPr>
      </w:pPr>
      <w:r w:rsidRPr="009D143F">
        <w:rPr>
          <w:rFonts w:ascii="Times New Roman" w:hAnsi="Times New Roman" w:cs="Times New Roman"/>
          <w:b/>
          <w:bCs/>
          <w:sz w:val="24"/>
          <w:szCs w:val="24"/>
        </w:rPr>
        <w:t>2.2.5. Образовательная область «Физическое развитие»</w:t>
      </w:r>
    </w:p>
    <w:p w:rsidR="009D143F" w:rsidRPr="009D143F" w:rsidRDefault="009D143F" w:rsidP="009D143F">
      <w:pPr>
        <w:spacing w:after="0" w:line="240" w:lineRule="auto"/>
        <w:jc w:val="center"/>
        <w:rPr>
          <w:rFonts w:ascii="Times New Roman" w:hAnsi="Times New Roman"/>
          <w:b/>
          <w:sz w:val="24"/>
          <w:szCs w:val="24"/>
          <w:lang w:eastAsia="ru-RU"/>
        </w:rPr>
      </w:pPr>
    </w:p>
    <w:p w:rsidR="009D143F" w:rsidRPr="009079AE" w:rsidRDefault="009D143F" w:rsidP="009D143F">
      <w:pPr>
        <w:spacing w:after="0" w:line="240" w:lineRule="auto"/>
        <w:ind w:firstLine="708"/>
        <w:jc w:val="both"/>
        <w:rPr>
          <w:rFonts w:ascii="Times New Roman" w:hAnsi="Times New Roman"/>
          <w:sz w:val="24"/>
          <w:szCs w:val="24"/>
          <w:lang w:eastAsia="ru-RU"/>
        </w:rPr>
      </w:pPr>
      <w:r w:rsidRPr="009079AE">
        <w:rPr>
          <w:rFonts w:ascii="Times New Roman" w:hAnsi="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w:t>
      </w:r>
    </w:p>
    <w:p w:rsidR="009D143F" w:rsidRDefault="009D143F" w:rsidP="009D143F">
      <w:pPr>
        <w:spacing w:after="0" w:line="240" w:lineRule="auto"/>
        <w:jc w:val="both"/>
        <w:rPr>
          <w:rFonts w:ascii="Times New Roman" w:hAnsi="Times New Roman"/>
          <w:sz w:val="24"/>
          <w:szCs w:val="24"/>
          <w:lang w:eastAsia="ru-RU"/>
        </w:rPr>
      </w:pPr>
      <w:r w:rsidRPr="009079AE">
        <w:rPr>
          <w:rFonts w:ascii="Times New Roman" w:hAnsi="Times New Roman"/>
          <w:sz w:val="24"/>
          <w:szCs w:val="24"/>
          <w:lang w:eastAsia="ru-RU"/>
        </w:rPr>
        <w:t>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Pr>
          <w:rFonts w:ascii="Times New Roman" w:hAnsi="Times New Roman"/>
          <w:sz w:val="24"/>
          <w:szCs w:val="24"/>
          <w:lang w:eastAsia="ru-RU"/>
        </w:rPr>
        <w:t xml:space="preserve">ании полезных привычек и др.). </w:t>
      </w:r>
    </w:p>
    <w:p w:rsidR="009D143F" w:rsidRPr="009D143F" w:rsidRDefault="009D143F" w:rsidP="009D143F">
      <w:pPr>
        <w:spacing w:after="0" w:line="240" w:lineRule="auto"/>
        <w:jc w:val="both"/>
        <w:rPr>
          <w:rFonts w:ascii="Times New Roman" w:hAnsi="Times New Roman"/>
          <w:sz w:val="24"/>
          <w:szCs w:val="24"/>
          <w:lang w:eastAsia="ru-RU"/>
        </w:rPr>
      </w:pPr>
    </w:p>
    <w:tbl>
      <w:tblPr>
        <w:tblpPr w:leftFromText="180" w:rightFromText="180" w:vertAnchor="text" w:horzAnchor="margin" w:tblpY="40"/>
        <w:tblW w:w="10065" w:type="dxa"/>
        <w:tblLayout w:type="fixed"/>
        <w:tblLook w:val="0000" w:firstRow="0" w:lastRow="0" w:firstColumn="0" w:lastColumn="0" w:noHBand="0" w:noVBand="0"/>
      </w:tblPr>
      <w:tblGrid>
        <w:gridCol w:w="568"/>
        <w:gridCol w:w="3185"/>
        <w:gridCol w:w="6312"/>
      </w:tblGrid>
      <w:tr w:rsidR="00BD0B22" w:rsidRPr="003E2AC5" w:rsidTr="003B0C71">
        <w:trPr>
          <w:trHeight w:val="306"/>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Формирование начальных представлений о здоровом образе жизни.</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формирование привычки сохранять правильную осанку в различных видах деятельности.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рациональном питании.</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формировать представления об активном отдыхе.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правилах и видах закаливания, о пользе закаливающих процедур.</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расширять представления о роли солнечного света, воздуха и воды в жизни человека.</w:t>
            </w:r>
          </w:p>
          <w:p w:rsidR="00BD0B22" w:rsidRPr="003E2AC5" w:rsidRDefault="00BD0B22" w:rsidP="003B0C71">
            <w:pPr>
              <w:jc w:val="both"/>
              <w:rPr>
                <w:rFonts w:ascii="Times New Roman" w:hAnsi="Times New Roman" w:cs="Times New Roman"/>
                <w:bCs/>
                <w:sz w:val="24"/>
                <w:szCs w:val="24"/>
              </w:rPr>
            </w:pPr>
          </w:p>
        </w:tc>
      </w:tr>
      <w:tr w:rsidR="00BD0B22" w:rsidRPr="003E2AC5" w:rsidTr="003B0C71">
        <w:trPr>
          <w:trHeight w:val="70"/>
        </w:trPr>
        <w:tc>
          <w:tcPr>
            <w:tcW w:w="568"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p>
        </w:tc>
        <w:tc>
          <w:tcPr>
            <w:tcW w:w="3185" w:type="dxa"/>
            <w:tcBorders>
              <w:top w:val="single" w:sz="4" w:space="0" w:color="000000"/>
              <w:left w:val="single" w:sz="4" w:space="0" w:color="000000"/>
              <w:bottom w:val="single" w:sz="4" w:space="0" w:color="000000"/>
            </w:tcBorders>
            <w:shd w:val="clear" w:color="auto" w:fill="auto"/>
          </w:tcPr>
          <w:p w:rsidR="00BD0B22" w:rsidRPr="003E2AC5" w:rsidRDefault="00BD0B22" w:rsidP="003B0C71">
            <w:pPr>
              <w:rPr>
                <w:rFonts w:ascii="Times New Roman" w:hAnsi="Times New Roman" w:cs="Times New Roman"/>
                <w:bCs/>
                <w:sz w:val="24"/>
                <w:szCs w:val="24"/>
              </w:rPr>
            </w:pPr>
            <w:r w:rsidRPr="003E2AC5">
              <w:rPr>
                <w:rFonts w:ascii="Times New Roman" w:hAnsi="Times New Roman" w:cs="Times New Roman"/>
                <w:bCs/>
                <w:sz w:val="24"/>
                <w:szCs w:val="24"/>
              </w:rPr>
              <w:t>Физическая культура</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закрепление умения соблюдать заданный темп в ходьбе и беге.</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lastRenderedPageBreak/>
              <w:t xml:space="preserve">-  совершенствование активного движения кисти руки при броске.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развитие физических качеств: силы, быстроты, выносливости, ловкости, гибкости.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упражнения в статическом и динамическом равновесии, на развитие координации движений и ориентировку в пространстве.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Подвижные игры.</w:t>
            </w:r>
          </w:p>
          <w:p w:rsidR="00BD0B22" w:rsidRPr="003E2AC5" w:rsidRDefault="00BD0B22" w:rsidP="003B0C71">
            <w:pPr>
              <w:jc w:val="both"/>
              <w:rPr>
                <w:rFonts w:ascii="Times New Roman" w:hAnsi="Times New Roman" w:cs="Times New Roman"/>
                <w:bCs/>
                <w:sz w:val="24"/>
                <w:szCs w:val="24"/>
              </w:rPr>
            </w:pPr>
            <w:r w:rsidRPr="003E2AC5">
              <w:rPr>
                <w:rFonts w:ascii="Times New Roman" w:hAnsi="Times New Roman" w:cs="Times New Roman"/>
                <w:bCs/>
                <w:sz w:val="24"/>
                <w:szCs w:val="24"/>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BD0B22" w:rsidRPr="003E2AC5" w:rsidRDefault="00BD0B22" w:rsidP="009D143F">
            <w:pPr>
              <w:jc w:val="both"/>
              <w:rPr>
                <w:rFonts w:ascii="Times New Roman" w:hAnsi="Times New Roman" w:cs="Times New Roman"/>
                <w:bCs/>
                <w:sz w:val="24"/>
                <w:szCs w:val="24"/>
              </w:rPr>
            </w:pPr>
            <w:r w:rsidRPr="003E2AC5">
              <w:rPr>
                <w:rFonts w:ascii="Times New Roman" w:hAnsi="Times New Roman" w:cs="Times New Roman"/>
                <w:bCs/>
                <w:sz w:val="24"/>
                <w:szCs w:val="24"/>
              </w:rPr>
              <w:t xml:space="preserve">- развивать интерес к спортивным играм и упражнениям (городки, бадминтон, баскетбол, </w:t>
            </w:r>
            <w:r>
              <w:rPr>
                <w:rFonts w:ascii="Times New Roman" w:hAnsi="Times New Roman" w:cs="Times New Roman"/>
                <w:bCs/>
                <w:sz w:val="24"/>
                <w:szCs w:val="24"/>
              </w:rPr>
              <w:t>хоккей, футбол</w:t>
            </w:r>
            <w:r w:rsidR="009D143F">
              <w:rPr>
                <w:rFonts w:ascii="Times New Roman" w:hAnsi="Times New Roman" w:cs="Times New Roman"/>
                <w:bCs/>
                <w:sz w:val="24"/>
                <w:szCs w:val="24"/>
              </w:rPr>
              <w:t xml:space="preserve"> и т.д.</w:t>
            </w:r>
            <w:r>
              <w:rPr>
                <w:rFonts w:ascii="Times New Roman" w:hAnsi="Times New Roman" w:cs="Times New Roman"/>
                <w:bCs/>
                <w:sz w:val="24"/>
                <w:szCs w:val="24"/>
              </w:rPr>
              <w:t>)</w:t>
            </w:r>
          </w:p>
        </w:tc>
      </w:tr>
    </w:tbl>
    <w:p w:rsidR="009D143F" w:rsidRPr="005C7227" w:rsidRDefault="009D143F" w:rsidP="009D143F">
      <w:pPr>
        <w:widowControl w:val="0"/>
        <w:overflowPunct w:val="0"/>
        <w:autoSpaceDE w:val="0"/>
        <w:autoSpaceDN w:val="0"/>
        <w:adjustRightInd w:val="0"/>
        <w:spacing w:after="0"/>
        <w:jc w:val="center"/>
        <w:rPr>
          <w:rFonts w:ascii="Times New Roman" w:hAnsi="Times New Roman"/>
          <w:b/>
          <w:sz w:val="24"/>
          <w:szCs w:val="24"/>
          <w:u w:val="single"/>
          <w:lang w:eastAsia="ru-RU"/>
        </w:rPr>
      </w:pPr>
      <w:r w:rsidRPr="00E16599">
        <w:rPr>
          <w:rFonts w:ascii="Times New Roman" w:hAnsi="Times New Roman"/>
          <w:b/>
          <w:bCs/>
          <w:sz w:val="24"/>
          <w:szCs w:val="24"/>
          <w:u w:val="single"/>
        </w:rPr>
        <w:lastRenderedPageBreak/>
        <w:t xml:space="preserve">2.3. </w:t>
      </w:r>
      <w:r w:rsidRPr="00E16599">
        <w:rPr>
          <w:rFonts w:ascii="Times New Roman" w:hAnsi="Times New Roman"/>
          <w:b/>
          <w:sz w:val="24"/>
          <w:szCs w:val="24"/>
          <w:u w:val="single"/>
          <w:lang w:eastAsia="ru-RU"/>
        </w:rPr>
        <w:t>Формы реализации Программы по образовательным областям.</w:t>
      </w:r>
    </w:p>
    <w:p w:rsidR="009D143F" w:rsidRPr="00FA56D3" w:rsidRDefault="009D143F" w:rsidP="009D143F">
      <w:pPr>
        <w:widowControl w:val="0"/>
        <w:numPr>
          <w:ilvl w:val="0"/>
          <w:numId w:val="19"/>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Образовательная область «социально-коммуникативное раз</w:t>
      </w:r>
      <w:r>
        <w:rPr>
          <w:rFonts w:ascii="Times New Roman" w:hAnsi="Times New Roman"/>
          <w:sz w:val="24"/>
          <w:szCs w:val="24"/>
          <w:lang w:eastAsia="ru-RU"/>
        </w:rPr>
        <w:t>витие» реализуется в форме образовательная деятельность в режимных моментах (-далее ОДвРМ)</w:t>
      </w:r>
      <w:r w:rsidRPr="00FA56D3">
        <w:rPr>
          <w:rFonts w:ascii="Times New Roman" w:hAnsi="Times New Roman"/>
          <w:sz w:val="24"/>
          <w:szCs w:val="24"/>
          <w:lang w:eastAsia="ru-RU"/>
        </w:rPr>
        <w:t xml:space="preserve"> ежедневно (отражается в календарном плане-графике) в течение всего учебного года с 1 сентября по 31 августа.</w:t>
      </w:r>
    </w:p>
    <w:p w:rsidR="009D143F" w:rsidRPr="00FA56D3" w:rsidRDefault="009D143F" w:rsidP="009D143F">
      <w:pPr>
        <w:widowControl w:val="0"/>
        <w:numPr>
          <w:ilvl w:val="0"/>
          <w:numId w:val="19"/>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 xml:space="preserve">Образовательная область «познавательное развитие» реализуется в форме </w:t>
      </w:r>
      <w:r>
        <w:rPr>
          <w:rFonts w:ascii="Times New Roman" w:hAnsi="Times New Roman"/>
          <w:sz w:val="24"/>
          <w:szCs w:val="24"/>
          <w:lang w:eastAsia="ru-RU"/>
        </w:rPr>
        <w:t>непрерывной образовательной деятельности</w:t>
      </w:r>
      <w:r w:rsidRPr="00FA56D3">
        <w:rPr>
          <w:rFonts w:ascii="Times New Roman" w:hAnsi="Times New Roman"/>
          <w:sz w:val="24"/>
          <w:szCs w:val="24"/>
          <w:lang w:eastAsia="ru-RU"/>
        </w:rPr>
        <w:t xml:space="preserve"> в течение учебного года с 1 сентября по 31 мая, кроме летнего периода. </w:t>
      </w:r>
    </w:p>
    <w:p w:rsidR="009D143F" w:rsidRPr="00FA56D3" w:rsidRDefault="009D143F" w:rsidP="009D143F">
      <w:pPr>
        <w:widowControl w:val="0"/>
        <w:numPr>
          <w:ilvl w:val="0"/>
          <w:numId w:val="19"/>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 xml:space="preserve">Образовательная область «речевое развитие» реализуется в форме </w:t>
      </w:r>
      <w:r>
        <w:rPr>
          <w:rFonts w:ascii="Times New Roman" w:hAnsi="Times New Roman"/>
          <w:sz w:val="24"/>
          <w:szCs w:val="24"/>
          <w:lang w:eastAsia="ru-RU"/>
        </w:rPr>
        <w:t>непрерывной образовательной деятельности</w:t>
      </w:r>
      <w:r w:rsidRPr="00FA56D3">
        <w:rPr>
          <w:rFonts w:ascii="Times New Roman" w:hAnsi="Times New Roman"/>
          <w:sz w:val="24"/>
          <w:szCs w:val="24"/>
          <w:lang w:eastAsia="ru-RU"/>
        </w:rPr>
        <w:t xml:space="preserve"> с 1 сентября по 31 мая – по расписанию. А также ежедневно в течение всего учебного года с 1 сентября по 31 августа в форме ОДвРМ – чтение художественной литературы, работа по развитию всех компонентов речи: звуковой культуре речи, развитию связной речи, грамматического строя, индивидуальная работа (отражается в календарном плане-графике).</w:t>
      </w:r>
    </w:p>
    <w:p w:rsidR="009D143F" w:rsidRPr="00821BB3" w:rsidRDefault="009D143F" w:rsidP="009D143F">
      <w:pPr>
        <w:widowControl w:val="0"/>
        <w:numPr>
          <w:ilvl w:val="0"/>
          <w:numId w:val="19"/>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 xml:space="preserve">Образовательная область «художественно-эстетическое развитие» реализуется в форме </w:t>
      </w:r>
      <w:r>
        <w:rPr>
          <w:rFonts w:ascii="Times New Roman" w:hAnsi="Times New Roman"/>
          <w:sz w:val="24"/>
          <w:szCs w:val="24"/>
          <w:lang w:eastAsia="ru-RU"/>
        </w:rPr>
        <w:t>непрерывной образовательной деятельности</w:t>
      </w:r>
      <w:r w:rsidRPr="00FA56D3">
        <w:rPr>
          <w:rFonts w:ascii="Times New Roman" w:hAnsi="Times New Roman"/>
          <w:sz w:val="24"/>
          <w:szCs w:val="24"/>
          <w:lang w:eastAsia="ru-RU"/>
        </w:rPr>
        <w:t xml:space="preserve"> (по расписанию) рисование, лепк</w:t>
      </w:r>
      <w:r>
        <w:rPr>
          <w:rFonts w:ascii="Times New Roman" w:hAnsi="Times New Roman"/>
          <w:sz w:val="24"/>
          <w:szCs w:val="24"/>
          <w:lang w:eastAsia="ru-RU"/>
        </w:rPr>
        <w:t xml:space="preserve">а, аппликация; и в форме ОДвРМ </w:t>
      </w:r>
      <w:r w:rsidRPr="00FA56D3">
        <w:rPr>
          <w:rFonts w:ascii="Times New Roman" w:hAnsi="Times New Roman"/>
          <w:sz w:val="24"/>
          <w:szCs w:val="24"/>
          <w:lang w:eastAsia="ru-RU"/>
        </w:rPr>
        <w:t>конструирование и художественный труд.</w:t>
      </w:r>
      <w:r>
        <w:rPr>
          <w:rFonts w:ascii="Times New Roman" w:hAnsi="Times New Roman"/>
          <w:sz w:val="24"/>
          <w:szCs w:val="24"/>
          <w:lang w:eastAsia="ru-RU"/>
        </w:rPr>
        <w:t xml:space="preserve"> </w:t>
      </w:r>
      <w:r w:rsidRPr="005C7227">
        <w:rPr>
          <w:rFonts w:ascii="Times New Roman" w:hAnsi="Times New Roman"/>
          <w:sz w:val="24"/>
          <w:szCs w:val="24"/>
          <w:lang w:eastAsia="ru-RU"/>
        </w:rPr>
        <w:t xml:space="preserve">Непрерывная </w:t>
      </w:r>
      <w:r w:rsidRPr="005C7227">
        <w:rPr>
          <w:rFonts w:ascii="Times New Roman" w:hAnsi="Times New Roman"/>
          <w:sz w:val="24"/>
          <w:szCs w:val="24"/>
          <w:lang w:eastAsia="ru-RU"/>
        </w:rPr>
        <w:lastRenderedPageBreak/>
        <w:t>образовательная деятельность художественно-изобразительного цикла проводится с 1 сентября по 31 августа по расписанию.</w:t>
      </w:r>
      <w:r>
        <w:rPr>
          <w:rFonts w:ascii="Times New Roman" w:hAnsi="Times New Roman"/>
          <w:sz w:val="24"/>
          <w:szCs w:val="24"/>
          <w:lang w:eastAsia="ru-RU"/>
        </w:rPr>
        <w:t xml:space="preserve"> </w:t>
      </w:r>
      <w:r w:rsidRPr="00821BB3">
        <w:rPr>
          <w:rFonts w:ascii="Times New Roman" w:hAnsi="Times New Roman"/>
          <w:sz w:val="24"/>
          <w:szCs w:val="24"/>
          <w:lang w:eastAsia="ru-RU"/>
        </w:rPr>
        <w:t xml:space="preserve">Непрерывная образовательная деятельность музыкального цикла проводится в течение всего учебного года с 1 сентября по 31 августа по расписанию и в течение всего учебного года с 1 сентября по 31 августа в форме ОДвРМ, а также в форме праздников и досугов в соответствии с тематическим планом. </w:t>
      </w:r>
    </w:p>
    <w:p w:rsidR="009D143F" w:rsidRDefault="009D143F" w:rsidP="00574793">
      <w:pPr>
        <w:rPr>
          <w:rFonts w:ascii="Times New Roman" w:hAnsi="Times New Roman" w:cs="Times New Roman"/>
          <w:sz w:val="24"/>
          <w:szCs w:val="24"/>
        </w:rPr>
      </w:pPr>
      <w:r w:rsidRPr="00FA56D3">
        <w:rPr>
          <w:rFonts w:ascii="Times New Roman" w:hAnsi="Times New Roman"/>
          <w:sz w:val="24"/>
          <w:szCs w:val="24"/>
          <w:lang w:eastAsia="ru-RU"/>
        </w:rPr>
        <w:t xml:space="preserve">Образовательная область «физическое развитие» реализуется с 1 сентября по 31 августа в форме </w:t>
      </w:r>
      <w:r>
        <w:rPr>
          <w:rFonts w:ascii="Times New Roman" w:hAnsi="Times New Roman"/>
          <w:sz w:val="24"/>
          <w:szCs w:val="24"/>
          <w:lang w:eastAsia="ru-RU"/>
        </w:rPr>
        <w:t>непрерывной образовательной деятельности</w:t>
      </w:r>
      <w:r w:rsidRPr="00FA56D3">
        <w:rPr>
          <w:rFonts w:ascii="Times New Roman" w:hAnsi="Times New Roman"/>
          <w:sz w:val="24"/>
          <w:szCs w:val="24"/>
          <w:lang w:eastAsia="ru-RU"/>
        </w:rPr>
        <w:t xml:space="preserve"> (по расписанию), а также ежедневно в форме ОДвРМ – подвижные игры, спортивные игры на прогулке, </w:t>
      </w:r>
      <w:r>
        <w:rPr>
          <w:rFonts w:ascii="Times New Roman" w:hAnsi="Times New Roman"/>
          <w:sz w:val="24"/>
          <w:szCs w:val="24"/>
          <w:lang w:eastAsia="ru-RU"/>
        </w:rPr>
        <w:t xml:space="preserve">и </w:t>
      </w:r>
      <w:r w:rsidRPr="00FA56D3">
        <w:rPr>
          <w:rFonts w:ascii="Times New Roman" w:hAnsi="Times New Roman"/>
          <w:sz w:val="24"/>
          <w:szCs w:val="24"/>
          <w:lang w:eastAsia="ru-RU"/>
        </w:rPr>
        <w:t>в форме праздников и досугов в соответствии с тематическим планом</w:t>
      </w:r>
    </w:p>
    <w:p w:rsidR="00574793" w:rsidRPr="009D143F" w:rsidRDefault="009D143F" w:rsidP="009D143F">
      <w:pPr>
        <w:jc w:val="center"/>
        <w:rPr>
          <w:rFonts w:ascii="Times New Roman" w:hAnsi="Times New Roman" w:cs="Times New Roman"/>
          <w:sz w:val="24"/>
          <w:szCs w:val="24"/>
        </w:rPr>
      </w:pPr>
      <w:r>
        <w:rPr>
          <w:rFonts w:ascii="Times New Roman" w:hAnsi="Times New Roman" w:cs="Times New Roman"/>
          <w:b/>
          <w:bCs/>
          <w:sz w:val="24"/>
          <w:szCs w:val="24"/>
        </w:rPr>
        <w:t>2.4</w:t>
      </w:r>
      <w:r w:rsidR="00574793" w:rsidRPr="00574793">
        <w:rPr>
          <w:rFonts w:ascii="Times New Roman" w:hAnsi="Times New Roman" w:cs="Times New Roman"/>
          <w:b/>
          <w:bCs/>
          <w:sz w:val="24"/>
          <w:szCs w:val="24"/>
        </w:rPr>
        <w:t>. Организация и формы взаимодействия с родителями (законными представителями) воспитанников</w:t>
      </w:r>
    </w:p>
    <w:tbl>
      <w:tblPr>
        <w:tblStyle w:val="a3"/>
        <w:tblW w:w="10490" w:type="dxa"/>
        <w:tblInd w:w="-34" w:type="dxa"/>
        <w:tblLook w:val="04A0" w:firstRow="1" w:lastRow="0" w:firstColumn="1" w:lastColumn="0" w:noHBand="0" w:noVBand="1"/>
      </w:tblPr>
      <w:tblGrid>
        <w:gridCol w:w="993"/>
        <w:gridCol w:w="3472"/>
        <w:gridCol w:w="3899"/>
        <w:gridCol w:w="2126"/>
      </w:tblGrid>
      <w:tr w:rsidR="00574793" w:rsidRPr="00574793" w:rsidTr="001C5B6F">
        <w:tc>
          <w:tcPr>
            <w:tcW w:w="993" w:type="dxa"/>
          </w:tcPr>
          <w:p w:rsidR="00574793" w:rsidRPr="00574793" w:rsidRDefault="00574793" w:rsidP="00574793">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rPr>
              <w:t>месяц</w:t>
            </w:r>
          </w:p>
        </w:tc>
        <w:tc>
          <w:tcPr>
            <w:tcW w:w="3472" w:type="dxa"/>
          </w:tcPr>
          <w:p w:rsidR="00574793" w:rsidRPr="00574793" w:rsidRDefault="00574793" w:rsidP="00574793">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rPr>
              <w:t>Темы</w:t>
            </w:r>
          </w:p>
        </w:tc>
        <w:tc>
          <w:tcPr>
            <w:tcW w:w="3899" w:type="dxa"/>
          </w:tcPr>
          <w:p w:rsidR="00574793" w:rsidRPr="00574793" w:rsidRDefault="006C55CE" w:rsidP="00574793">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Ц</w:t>
            </w:r>
            <w:r w:rsidR="001C5B6F">
              <w:rPr>
                <w:rFonts w:ascii="Times New Roman" w:hAnsi="Times New Roman" w:cs="Times New Roman"/>
                <w:b/>
                <w:bCs/>
                <w:sz w:val="24"/>
                <w:szCs w:val="24"/>
              </w:rPr>
              <w:t>ель</w:t>
            </w:r>
          </w:p>
        </w:tc>
        <w:tc>
          <w:tcPr>
            <w:tcW w:w="2126" w:type="dxa"/>
          </w:tcPr>
          <w:p w:rsidR="00574793" w:rsidRPr="00574793" w:rsidRDefault="001C5B6F" w:rsidP="00574793">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rPr>
              <w:t>Формы работы</w:t>
            </w:r>
          </w:p>
        </w:tc>
      </w:tr>
      <w:tr w:rsidR="00574793" w:rsidRPr="00574793" w:rsidTr="001C5B6F">
        <w:tc>
          <w:tcPr>
            <w:tcW w:w="993" w:type="dxa"/>
          </w:tcPr>
          <w:p w:rsidR="00574793" w:rsidRPr="00574793" w:rsidRDefault="00574793" w:rsidP="00574793">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IX</w:t>
            </w:r>
            <w:r w:rsidR="000C0AF0">
              <w:rPr>
                <w:rFonts w:ascii="Times New Roman" w:hAnsi="Times New Roman" w:cs="Times New Roman"/>
                <w:b/>
                <w:bCs/>
                <w:sz w:val="24"/>
                <w:szCs w:val="24"/>
              </w:rPr>
              <w:t>-2019</w:t>
            </w:r>
            <w:r w:rsidRPr="00574793">
              <w:rPr>
                <w:rFonts w:ascii="Times New Roman" w:hAnsi="Times New Roman" w:cs="Times New Roman"/>
                <w:b/>
                <w:bCs/>
                <w:sz w:val="24"/>
                <w:szCs w:val="24"/>
              </w:rPr>
              <w:t xml:space="preserve"> г.</w:t>
            </w:r>
          </w:p>
        </w:tc>
        <w:tc>
          <w:tcPr>
            <w:tcW w:w="3472" w:type="dxa"/>
          </w:tcPr>
          <w:p w:rsidR="001C5B6F" w:rsidRPr="00872BEC" w:rsidRDefault="001C5B6F" w:rsidP="001C5B6F">
            <w:pPr>
              <w:spacing w:line="234" w:lineRule="atLeast"/>
              <w:jc w:val="both"/>
              <w:rPr>
                <w:rFonts w:ascii="Times New Roman" w:hAnsi="Times New Roman" w:cs="Times New Roman"/>
                <w:color w:val="000000" w:themeColor="text1"/>
                <w:sz w:val="24"/>
                <w:szCs w:val="24"/>
              </w:rPr>
            </w:pPr>
            <w:r w:rsidRPr="00872BEC">
              <w:rPr>
                <w:rFonts w:ascii="Times New Roman" w:hAnsi="Times New Roman" w:cs="Times New Roman"/>
                <w:color w:val="000000" w:themeColor="text1"/>
                <w:sz w:val="24"/>
                <w:szCs w:val="24"/>
              </w:rPr>
              <w:t>Оформление родительского уголка на осеннюю тему.</w:t>
            </w:r>
          </w:p>
          <w:p w:rsidR="001C5B6F" w:rsidRPr="00872BEC" w:rsidRDefault="001C5B6F" w:rsidP="001C5B6F">
            <w:pPr>
              <w:spacing w:line="234" w:lineRule="atLeast"/>
              <w:jc w:val="both"/>
              <w:rPr>
                <w:rFonts w:ascii="Times New Roman" w:hAnsi="Times New Roman" w:cs="Times New Roman"/>
                <w:color w:val="000000" w:themeColor="text1"/>
                <w:sz w:val="24"/>
                <w:szCs w:val="24"/>
              </w:rPr>
            </w:pPr>
            <w:r w:rsidRPr="00872BEC">
              <w:rPr>
                <w:rFonts w:ascii="Times New Roman" w:hAnsi="Times New Roman" w:cs="Times New Roman"/>
                <w:color w:val="000000" w:themeColor="text1"/>
                <w:sz w:val="24"/>
                <w:szCs w:val="24"/>
              </w:rPr>
              <w:t>Тема «Положи твое сердце к чтению»</w:t>
            </w:r>
          </w:p>
          <w:p w:rsidR="00574793" w:rsidRPr="00872BEC" w:rsidRDefault="001C5B6F" w:rsidP="001C5B6F">
            <w:pPr>
              <w:spacing w:after="200" w:line="276" w:lineRule="auto"/>
              <w:rPr>
                <w:rFonts w:ascii="Times New Roman" w:hAnsi="Times New Roman" w:cs="Times New Roman"/>
                <w:b/>
                <w:bCs/>
                <w:color w:val="000000" w:themeColor="text1"/>
                <w:sz w:val="24"/>
                <w:szCs w:val="24"/>
              </w:rPr>
            </w:pPr>
            <w:r w:rsidRPr="00872BEC">
              <w:rPr>
                <w:rFonts w:ascii="Times New Roman" w:hAnsi="Times New Roman" w:cs="Times New Roman"/>
                <w:color w:val="000000" w:themeColor="text1"/>
                <w:sz w:val="24"/>
                <w:szCs w:val="24"/>
              </w:rPr>
              <w:t>Стенгазета «Безопасность наших детей»</w:t>
            </w:r>
          </w:p>
        </w:tc>
        <w:tc>
          <w:tcPr>
            <w:tcW w:w="3899" w:type="dxa"/>
          </w:tcPr>
          <w:p w:rsidR="001C5B6F" w:rsidRPr="00872BEC" w:rsidRDefault="001C5B6F" w:rsidP="001C5B6F">
            <w:pPr>
              <w:spacing w:line="234" w:lineRule="atLeast"/>
              <w:jc w:val="both"/>
              <w:rPr>
                <w:rFonts w:ascii="Times New Roman" w:hAnsi="Times New Roman" w:cs="Times New Roman"/>
                <w:color w:val="000000" w:themeColor="text1"/>
                <w:sz w:val="24"/>
                <w:szCs w:val="24"/>
              </w:rPr>
            </w:pPr>
            <w:r w:rsidRPr="00872BEC">
              <w:rPr>
                <w:rFonts w:ascii="Times New Roman" w:hAnsi="Times New Roman" w:cs="Times New Roman"/>
                <w:color w:val="000000" w:themeColor="text1"/>
                <w:sz w:val="24"/>
                <w:szCs w:val="24"/>
              </w:rPr>
              <w:t>Подготовить родительский уголок к осеннему сезону  с целью привлечения внимания родителей к полезной и нужной информации.</w:t>
            </w:r>
          </w:p>
          <w:p w:rsidR="00574793" w:rsidRPr="00872BEC" w:rsidRDefault="001C5B6F" w:rsidP="001C5B6F">
            <w:pPr>
              <w:spacing w:after="200" w:line="276" w:lineRule="auto"/>
              <w:rPr>
                <w:rFonts w:ascii="Times New Roman" w:hAnsi="Times New Roman" w:cs="Times New Roman"/>
                <w:b/>
                <w:bCs/>
                <w:color w:val="000000" w:themeColor="text1"/>
                <w:sz w:val="24"/>
                <w:szCs w:val="24"/>
              </w:rPr>
            </w:pPr>
            <w:r w:rsidRPr="00872BEC">
              <w:rPr>
                <w:rFonts w:ascii="Times New Roman" w:hAnsi="Times New Roman" w:cs="Times New Roman"/>
                <w:color w:val="000000" w:themeColor="text1"/>
                <w:sz w:val="24"/>
                <w:szCs w:val="24"/>
              </w:rPr>
              <w:t>Обратить внимание родителей на безопасное поведение детей</w:t>
            </w:r>
          </w:p>
        </w:tc>
        <w:tc>
          <w:tcPr>
            <w:tcW w:w="2126" w:type="dxa"/>
          </w:tcPr>
          <w:p w:rsidR="00574793" w:rsidRPr="00872BEC" w:rsidRDefault="001C5B6F" w:rsidP="00574793">
            <w:pPr>
              <w:spacing w:after="200" w:line="276" w:lineRule="auto"/>
              <w:rPr>
                <w:rFonts w:ascii="Times New Roman" w:hAnsi="Times New Roman" w:cs="Times New Roman"/>
                <w:b/>
                <w:bCs/>
                <w:color w:val="000000" w:themeColor="text1"/>
                <w:sz w:val="24"/>
                <w:szCs w:val="24"/>
              </w:rPr>
            </w:pPr>
            <w:r w:rsidRPr="00872BEC">
              <w:rPr>
                <w:rFonts w:ascii="Times New Roman" w:hAnsi="Times New Roman" w:cs="Times New Roman"/>
                <w:color w:val="000000" w:themeColor="text1"/>
                <w:sz w:val="24"/>
                <w:szCs w:val="24"/>
              </w:rPr>
              <w:t>Консультация</w:t>
            </w:r>
          </w:p>
        </w:tc>
      </w:tr>
      <w:tr w:rsidR="001C5B6F" w:rsidRPr="00574793" w:rsidTr="004436F2">
        <w:tc>
          <w:tcPr>
            <w:tcW w:w="993" w:type="dxa"/>
          </w:tcPr>
          <w:p w:rsidR="001C5B6F" w:rsidRPr="00574793" w:rsidRDefault="001C5B6F" w:rsidP="001C5B6F">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X</w:t>
            </w:r>
            <w:r w:rsidR="000C0AF0">
              <w:rPr>
                <w:rFonts w:ascii="Times New Roman" w:hAnsi="Times New Roman" w:cs="Times New Roman"/>
                <w:b/>
                <w:bCs/>
                <w:sz w:val="24"/>
                <w:szCs w:val="24"/>
              </w:rPr>
              <w:t>-2019</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1C5B6F" w:rsidRPr="00872BEC" w:rsidRDefault="00960B8C" w:rsidP="001C5B6F">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 xml:space="preserve"> Т</w:t>
            </w:r>
            <w:r w:rsidR="001C5B6F" w:rsidRPr="00872BEC">
              <w:rPr>
                <w:rFonts w:ascii="Times New Roman" w:hAnsi="Times New Roman" w:cs="Times New Roman"/>
                <w:color w:val="000000" w:themeColor="text1"/>
              </w:rPr>
              <w:t>ема «Защита прав и достоинств ребенка в семье».</w:t>
            </w:r>
          </w:p>
          <w:p w:rsidR="001C5B6F" w:rsidRPr="00872BEC" w:rsidRDefault="001C5B6F" w:rsidP="001C5B6F">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Консультация: тема «Готовность к школе: Что мы не понимаем?»</w:t>
            </w:r>
          </w:p>
        </w:tc>
        <w:tc>
          <w:tcPr>
            <w:tcW w:w="3899" w:type="dxa"/>
            <w:tcBorders>
              <w:left w:val="single" w:sz="8" w:space="0" w:color="000000"/>
              <w:bottom w:val="single" w:sz="8" w:space="0" w:color="000000"/>
            </w:tcBorders>
            <w:shd w:val="clear" w:color="auto" w:fill="FFFFFF"/>
          </w:tcPr>
          <w:p w:rsidR="001C5B6F" w:rsidRPr="00872BEC" w:rsidRDefault="001C5B6F" w:rsidP="001C5B6F">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Познакомить с задачами воспитательной-  образовательного процесса ,творческими проектами и планами на предстоящий учебный год.</w:t>
            </w:r>
          </w:p>
        </w:tc>
        <w:tc>
          <w:tcPr>
            <w:tcW w:w="2126" w:type="dxa"/>
          </w:tcPr>
          <w:p w:rsidR="001C5B6F" w:rsidRPr="00872BEC" w:rsidRDefault="001C5B6F" w:rsidP="001C5B6F">
            <w:pPr>
              <w:spacing w:after="200" w:line="276" w:lineRule="auto"/>
              <w:rPr>
                <w:rFonts w:ascii="Times New Roman" w:hAnsi="Times New Roman" w:cs="Times New Roman"/>
                <w:b/>
                <w:bCs/>
                <w:color w:val="000000" w:themeColor="text1"/>
                <w:sz w:val="24"/>
                <w:szCs w:val="24"/>
              </w:rPr>
            </w:pPr>
            <w:r w:rsidRPr="00872BEC">
              <w:rPr>
                <w:rFonts w:ascii="Times New Roman" w:hAnsi="Times New Roman" w:cs="Times New Roman"/>
                <w:color w:val="000000" w:themeColor="text1"/>
              </w:rPr>
              <w:t>Родительское собрание</w:t>
            </w:r>
          </w:p>
        </w:tc>
      </w:tr>
      <w:tr w:rsidR="00960B8C" w:rsidRPr="00574793" w:rsidTr="004436F2">
        <w:tc>
          <w:tcPr>
            <w:tcW w:w="993" w:type="dxa"/>
          </w:tcPr>
          <w:p w:rsidR="00960B8C" w:rsidRPr="00574793" w:rsidRDefault="00960B8C" w:rsidP="00960B8C">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XI</w:t>
            </w:r>
            <w:r w:rsidR="000C0AF0">
              <w:rPr>
                <w:rFonts w:ascii="Times New Roman" w:hAnsi="Times New Roman" w:cs="Times New Roman"/>
                <w:b/>
                <w:bCs/>
                <w:sz w:val="24"/>
                <w:szCs w:val="24"/>
              </w:rPr>
              <w:t>-2019</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960B8C" w:rsidRPr="00872BEC" w:rsidRDefault="00960B8C" w:rsidP="00960B8C">
            <w:pPr>
              <w:spacing w:before="280" w:after="280"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«ЛЕТУЧИЙ КОРАБЛЬ»</w:t>
            </w:r>
          </w:p>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Спортивный праздник «Мы веселая команда»</w:t>
            </w:r>
          </w:p>
        </w:tc>
        <w:tc>
          <w:tcPr>
            <w:tcW w:w="3899" w:type="dxa"/>
            <w:tcBorders>
              <w:left w:val="single" w:sz="8" w:space="0" w:color="000000"/>
              <w:bottom w:val="single" w:sz="8" w:space="0" w:color="000000"/>
            </w:tcBorders>
            <w:shd w:val="clear" w:color="auto" w:fill="FFFFFF"/>
          </w:tcPr>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Побуждать детей и родителей к совместной подготовке мероприятия. Способствовать созданию положительных эмоций.</w:t>
            </w:r>
          </w:p>
        </w:tc>
        <w:tc>
          <w:tcPr>
            <w:tcW w:w="2126" w:type="dxa"/>
          </w:tcPr>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Осенний праздник для детей</w:t>
            </w:r>
          </w:p>
          <w:p w:rsidR="00960B8C" w:rsidRDefault="00960B8C" w:rsidP="00960B8C">
            <w:pPr>
              <w:spacing w:after="200" w:line="276" w:lineRule="auto"/>
              <w:rPr>
                <w:rFonts w:ascii="Times New Roman" w:hAnsi="Times New Roman" w:cs="Times New Roman"/>
                <w:b/>
                <w:bCs/>
                <w:color w:val="000000" w:themeColor="text1"/>
                <w:sz w:val="24"/>
                <w:szCs w:val="24"/>
              </w:rPr>
            </w:pPr>
          </w:p>
          <w:p w:rsidR="00872BEC" w:rsidRPr="00872BEC" w:rsidRDefault="00872BEC" w:rsidP="00960B8C">
            <w:pPr>
              <w:spacing w:after="200" w:line="276" w:lineRule="auto"/>
              <w:rPr>
                <w:rFonts w:ascii="Times New Roman" w:hAnsi="Times New Roman" w:cs="Times New Roman"/>
                <w:bCs/>
                <w:color w:val="000000" w:themeColor="text1"/>
                <w:sz w:val="24"/>
                <w:szCs w:val="24"/>
              </w:rPr>
            </w:pPr>
            <w:r w:rsidRPr="00872BEC">
              <w:rPr>
                <w:rFonts w:ascii="Times New Roman" w:hAnsi="Times New Roman" w:cs="Times New Roman"/>
                <w:bCs/>
                <w:color w:val="000000" w:themeColor="text1"/>
                <w:sz w:val="24"/>
                <w:szCs w:val="24"/>
              </w:rPr>
              <w:t>Спортивный праздник</w:t>
            </w:r>
          </w:p>
        </w:tc>
      </w:tr>
      <w:tr w:rsidR="00960B8C" w:rsidRPr="00574793" w:rsidTr="004436F2">
        <w:tc>
          <w:tcPr>
            <w:tcW w:w="993" w:type="dxa"/>
          </w:tcPr>
          <w:p w:rsidR="00960B8C" w:rsidRPr="00574793" w:rsidRDefault="00960B8C" w:rsidP="00960B8C">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XII</w:t>
            </w:r>
            <w:r w:rsidR="000C0AF0">
              <w:rPr>
                <w:rFonts w:ascii="Times New Roman" w:hAnsi="Times New Roman" w:cs="Times New Roman"/>
                <w:b/>
                <w:bCs/>
                <w:sz w:val="24"/>
                <w:szCs w:val="24"/>
              </w:rPr>
              <w:t>-2019</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Оформление родительского уголка на зимнюю тему: «Здравствуй, гостья Зима!»</w:t>
            </w:r>
          </w:p>
          <w:p w:rsidR="00960B8C" w:rsidRPr="00872BEC" w:rsidRDefault="00960B8C" w:rsidP="00960B8C">
            <w:pPr>
              <w:spacing w:line="234" w:lineRule="atLeast"/>
              <w:jc w:val="both"/>
              <w:rPr>
                <w:rFonts w:ascii="Times New Roman" w:hAnsi="Times New Roman" w:cs="Times New Roman"/>
                <w:color w:val="000000" w:themeColor="text1"/>
              </w:rPr>
            </w:pPr>
          </w:p>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«Новогодний карнавал</w:t>
            </w:r>
            <w:r w:rsidR="00145960">
              <w:rPr>
                <w:rFonts w:ascii="Times New Roman" w:hAnsi="Times New Roman" w:cs="Times New Roman"/>
                <w:color w:val="000000" w:themeColor="text1"/>
              </w:rPr>
              <w:t xml:space="preserve"> ,12 месяцев</w:t>
            </w:r>
            <w:r w:rsidRPr="00872BEC">
              <w:rPr>
                <w:rFonts w:ascii="Times New Roman" w:hAnsi="Times New Roman" w:cs="Times New Roman"/>
                <w:color w:val="000000" w:themeColor="text1"/>
              </w:rPr>
              <w:t>»</w:t>
            </w:r>
          </w:p>
          <w:p w:rsidR="00960B8C" w:rsidRPr="00872BEC" w:rsidRDefault="00960B8C" w:rsidP="00960B8C">
            <w:pPr>
              <w:spacing w:line="234" w:lineRule="atLeast"/>
              <w:jc w:val="both"/>
              <w:rPr>
                <w:rFonts w:ascii="Times New Roman" w:hAnsi="Times New Roman" w:cs="Times New Roman"/>
                <w:color w:val="000000" w:themeColor="text1"/>
              </w:rPr>
            </w:pPr>
          </w:p>
        </w:tc>
        <w:tc>
          <w:tcPr>
            <w:tcW w:w="3899" w:type="dxa"/>
            <w:tcBorders>
              <w:left w:val="single" w:sz="8" w:space="0" w:color="000000"/>
              <w:bottom w:val="single" w:sz="8" w:space="0" w:color="000000"/>
            </w:tcBorders>
            <w:shd w:val="clear" w:color="auto" w:fill="FFFFFF"/>
          </w:tcPr>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Привлечь внимание родителей к информации родительского уголка при помощи наглядного метода.</w:t>
            </w:r>
          </w:p>
          <w:p w:rsidR="00960B8C" w:rsidRPr="00872BEC" w:rsidRDefault="00960B8C" w:rsidP="00960B8C">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Привлечь внимание к подготовке</w:t>
            </w:r>
            <w:r w:rsidR="006C55CE" w:rsidRPr="00872BEC">
              <w:rPr>
                <w:rFonts w:ascii="Times New Roman" w:hAnsi="Times New Roman" w:cs="Times New Roman"/>
                <w:color w:val="000000" w:themeColor="text1"/>
              </w:rPr>
              <w:t xml:space="preserve"> к празднику</w:t>
            </w:r>
          </w:p>
        </w:tc>
        <w:tc>
          <w:tcPr>
            <w:tcW w:w="2126" w:type="dxa"/>
          </w:tcPr>
          <w:p w:rsidR="00960B8C" w:rsidRDefault="00960B8C" w:rsidP="00960B8C">
            <w:pPr>
              <w:spacing w:after="200" w:line="276" w:lineRule="auto"/>
              <w:rPr>
                <w:rFonts w:ascii="Times New Roman" w:hAnsi="Times New Roman" w:cs="Times New Roman"/>
                <w:b/>
                <w:bCs/>
                <w:color w:val="000000" w:themeColor="text1"/>
                <w:sz w:val="24"/>
                <w:szCs w:val="24"/>
              </w:rPr>
            </w:pPr>
          </w:p>
          <w:p w:rsidR="00872BEC" w:rsidRPr="00872BEC" w:rsidRDefault="00872BEC" w:rsidP="00960B8C">
            <w:pPr>
              <w:spacing w:after="200" w:line="276" w:lineRule="auto"/>
              <w:rPr>
                <w:rFonts w:ascii="Times New Roman" w:hAnsi="Times New Roman" w:cs="Times New Roman"/>
                <w:bCs/>
                <w:color w:val="000000" w:themeColor="text1"/>
                <w:sz w:val="24"/>
                <w:szCs w:val="24"/>
              </w:rPr>
            </w:pPr>
            <w:r w:rsidRPr="00872BEC">
              <w:rPr>
                <w:rFonts w:ascii="Times New Roman" w:hAnsi="Times New Roman" w:cs="Times New Roman"/>
                <w:bCs/>
                <w:color w:val="000000" w:themeColor="text1"/>
                <w:sz w:val="24"/>
                <w:szCs w:val="24"/>
              </w:rPr>
              <w:t>Праздник</w:t>
            </w:r>
          </w:p>
        </w:tc>
      </w:tr>
      <w:tr w:rsidR="006C55CE" w:rsidRPr="00574793" w:rsidTr="004436F2">
        <w:tc>
          <w:tcPr>
            <w:tcW w:w="993" w:type="dxa"/>
          </w:tcPr>
          <w:p w:rsidR="006C55CE" w:rsidRPr="00574793" w:rsidRDefault="006C55CE" w:rsidP="006C55CE">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I</w:t>
            </w:r>
            <w:r w:rsidR="000C0AF0">
              <w:rPr>
                <w:rFonts w:ascii="Times New Roman" w:hAnsi="Times New Roman" w:cs="Times New Roman"/>
                <w:b/>
                <w:bCs/>
                <w:sz w:val="24"/>
                <w:szCs w:val="24"/>
              </w:rPr>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6C55CE" w:rsidRPr="00872BEC" w:rsidRDefault="006C55CE" w:rsidP="006C55CE">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Украшение участка снежными постройками, гирляндами и игрушками, сделанными своими руками из бросового материала.</w:t>
            </w:r>
          </w:p>
        </w:tc>
        <w:tc>
          <w:tcPr>
            <w:tcW w:w="3899" w:type="dxa"/>
            <w:tcBorders>
              <w:left w:val="single" w:sz="8" w:space="0" w:color="000000"/>
              <w:bottom w:val="single" w:sz="8" w:space="0" w:color="000000"/>
            </w:tcBorders>
            <w:shd w:val="clear" w:color="auto" w:fill="FFFFFF"/>
          </w:tcPr>
          <w:p w:rsidR="006C55CE" w:rsidRPr="00872BEC" w:rsidRDefault="006C55CE" w:rsidP="006C55CE">
            <w:pPr>
              <w:spacing w:line="234" w:lineRule="atLeast"/>
              <w:jc w:val="both"/>
              <w:rPr>
                <w:rFonts w:ascii="Times New Roman" w:hAnsi="Times New Roman" w:cs="Times New Roman"/>
                <w:color w:val="000000" w:themeColor="text1"/>
              </w:rPr>
            </w:pPr>
            <w:r w:rsidRPr="00872BEC">
              <w:rPr>
                <w:rFonts w:ascii="Times New Roman" w:hAnsi="Times New Roman" w:cs="Times New Roman"/>
                <w:color w:val="000000" w:themeColor="text1"/>
              </w:rPr>
              <w:t>Вовлечь родителей в совместную работу по постройке снежного городка и украшения участка с целью совместного творчества.</w:t>
            </w:r>
          </w:p>
        </w:tc>
        <w:tc>
          <w:tcPr>
            <w:tcW w:w="2126" w:type="dxa"/>
          </w:tcPr>
          <w:p w:rsidR="006C55CE" w:rsidRPr="00872BEC" w:rsidRDefault="00872BEC" w:rsidP="006C55CE">
            <w:pPr>
              <w:spacing w:after="200" w:line="276" w:lineRule="auto"/>
              <w:rPr>
                <w:rFonts w:ascii="Times New Roman" w:hAnsi="Times New Roman" w:cs="Times New Roman"/>
                <w:bCs/>
                <w:color w:val="000000" w:themeColor="text1"/>
                <w:sz w:val="24"/>
                <w:szCs w:val="24"/>
              </w:rPr>
            </w:pPr>
            <w:r w:rsidRPr="00872BEC">
              <w:rPr>
                <w:rFonts w:ascii="Times New Roman" w:hAnsi="Times New Roman" w:cs="Times New Roman"/>
                <w:bCs/>
                <w:color w:val="000000" w:themeColor="text1"/>
                <w:sz w:val="24"/>
                <w:szCs w:val="24"/>
              </w:rPr>
              <w:t>Консультация</w:t>
            </w:r>
          </w:p>
        </w:tc>
      </w:tr>
      <w:tr w:rsidR="00491299" w:rsidRPr="00574793" w:rsidTr="004436F2">
        <w:tc>
          <w:tcPr>
            <w:tcW w:w="993" w:type="dxa"/>
          </w:tcPr>
          <w:p w:rsidR="00491299" w:rsidRPr="00574793" w:rsidRDefault="00491299" w:rsidP="00491299">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II</w:t>
            </w:r>
            <w:r w:rsidR="000C0AF0">
              <w:rPr>
                <w:rFonts w:ascii="Times New Roman" w:hAnsi="Times New Roman" w:cs="Times New Roman"/>
                <w:b/>
                <w:bCs/>
                <w:sz w:val="24"/>
                <w:szCs w:val="24"/>
              </w:rPr>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491299" w:rsidRPr="00C22A5A" w:rsidRDefault="00491299" w:rsidP="00491299">
            <w:pPr>
              <w:spacing w:line="234" w:lineRule="atLeast"/>
              <w:jc w:val="both"/>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 xml:space="preserve"> «Режим будущего первоклассника»</w:t>
            </w:r>
          </w:p>
          <w:p w:rsidR="00230D37" w:rsidRDefault="00C22A5A" w:rsidP="00491299">
            <w:pPr>
              <w:spacing w:line="234" w:lineRule="atLeast"/>
              <w:jc w:val="both"/>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 xml:space="preserve"> </w:t>
            </w:r>
          </w:p>
          <w:p w:rsidR="00C22A5A" w:rsidRDefault="00C22A5A" w:rsidP="00491299">
            <w:pPr>
              <w:spacing w:line="234" w:lineRule="atLeast"/>
              <w:jc w:val="both"/>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«Скоро в школу».</w:t>
            </w:r>
            <w:r w:rsidRPr="00C22A5A">
              <w:rPr>
                <w:rFonts w:ascii="Times New Roman" w:hAnsi="Times New Roman" w:cs="Times New Roman"/>
                <w:color w:val="000000" w:themeColor="text1"/>
                <w:sz w:val="24"/>
                <w:szCs w:val="24"/>
              </w:rPr>
              <w:tab/>
            </w:r>
          </w:p>
          <w:p w:rsidR="00230D37" w:rsidRDefault="00C22A5A" w:rsidP="00491299">
            <w:pPr>
              <w:spacing w:line="234"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30D37" w:rsidRDefault="00230D37" w:rsidP="00491299">
            <w:pPr>
              <w:spacing w:line="234" w:lineRule="atLeast"/>
              <w:jc w:val="both"/>
              <w:rPr>
                <w:rFonts w:ascii="Times New Roman" w:hAnsi="Times New Roman" w:cs="Times New Roman"/>
                <w:color w:val="000000" w:themeColor="text1"/>
                <w:sz w:val="24"/>
                <w:szCs w:val="24"/>
              </w:rPr>
            </w:pPr>
          </w:p>
          <w:p w:rsidR="00230D37" w:rsidRDefault="00230D37" w:rsidP="00491299">
            <w:pPr>
              <w:spacing w:line="234" w:lineRule="atLeast"/>
              <w:jc w:val="both"/>
              <w:rPr>
                <w:rFonts w:ascii="Times New Roman" w:hAnsi="Times New Roman" w:cs="Times New Roman"/>
                <w:color w:val="000000" w:themeColor="text1"/>
                <w:sz w:val="24"/>
                <w:szCs w:val="24"/>
              </w:rPr>
            </w:pPr>
          </w:p>
          <w:p w:rsidR="00C22A5A" w:rsidRPr="00C22A5A" w:rsidRDefault="00C22A5A" w:rsidP="00491299">
            <w:pPr>
              <w:spacing w:line="234"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днем защитника отечества!</w:t>
            </w:r>
          </w:p>
        </w:tc>
        <w:tc>
          <w:tcPr>
            <w:tcW w:w="3899" w:type="dxa"/>
            <w:tcBorders>
              <w:left w:val="single" w:sz="8" w:space="0" w:color="000000"/>
              <w:bottom w:val="single" w:sz="8" w:space="0" w:color="000000"/>
            </w:tcBorders>
            <w:shd w:val="clear" w:color="auto" w:fill="FFFFFF"/>
          </w:tcPr>
          <w:p w:rsidR="00C22A5A" w:rsidRPr="00C22A5A" w:rsidRDefault="00491299" w:rsidP="00491299">
            <w:pPr>
              <w:spacing w:line="234" w:lineRule="atLeast"/>
              <w:jc w:val="both"/>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Информировать  родителей о важности соблюдения режима для буд</w:t>
            </w:r>
            <w:r w:rsidR="00C22A5A" w:rsidRPr="00C22A5A">
              <w:rPr>
                <w:rFonts w:ascii="Times New Roman" w:hAnsi="Times New Roman" w:cs="Times New Roman"/>
                <w:color w:val="000000" w:themeColor="text1"/>
                <w:sz w:val="24"/>
                <w:szCs w:val="24"/>
              </w:rPr>
              <w:t>ущих первоклассников</w:t>
            </w:r>
          </w:p>
          <w:p w:rsidR="00C22A5A" w:rsidRPr="00230D37" w:rsidRDefault="00C22A5A" w:rsidP="00C22A5A">
            <w:pPr>
              <w:spacing w:line="234" w:lineRule="atLeast"/>
              <w:jc w:val="both"/>
              <w:rPr>
                <w:rFonts w:ascii="Times New Roman" w:eastAsia="Times New Roman" w:hAnsi="Times New Roman" w:cs="Times New Roman"/>
                <w:color w:val="000000" w:themeColor="text1"/>
                <w:sz w:val="24"/>
                <w:szCs w:val="24"/>
                <w:lang w:eastAsia="zh-CN"/>
              </w:rPr>
            </w:pPr>
            <w:r w:rsidRPr="00C22A5A">
              <w:rPr>
                <w:rFonts w:ascii="Times New Roman" w:hAnsi="Times New Roman" w:cs="Times New Roman"/>
                <w:color w:val="000000" w:themeColor="text1"/>
                <w:sz w:val="24"/>
                <w:szCs w:val="24"/>
              </w:rPr>
              <w:t>Подготовить детей и их родителей к</w:t>
            </w:r>
            <w:r w:rsidRPr="00C22A5A">
              <w:rPr>
                <w:rFonts w:ascii="Times New Roman" w:eastAsia="Times New Roman" w:hAnsi="Times New Roman" w:cs="Times New Roman"/>
                <w:color w:val="666666"/>
                <w:sz w:val="24"/>
                <w:szCs w:val="24"/>
                <w:lang w:eastAsia="zh-CN"/>
              </w:rPr>
              <w:t xml:space="preserve"> </w:t>
            </w:r>
            <w:r w:rsidR="00230D37" w:rsidRPr="00230D37">
              <w:rPr>
                <w:rFonts w:ascii="Times New Roman" w:eastAsia="Times New Roman" w:hAnsi="Times New Roman" w:cs="Times New Roman"/>
                <w:color w:val="000000" w:themeColor="text1"/>
                <w:sz w:val="24"/>
                <w:szCs w:val="24"/>
                <w:lang w:eastAsia="zh-CN"/>
              </w:rPr>
              <w:t>школе</w:t>
            </w:r>
          </w:p>
          <w:p w:rsidR="00491299" w:rsidRPr="00C22A5A" w:rsidRDefault="00C22A5A" w:rsidP="00C22A5A">
            <w:pPr>
              <w:spacing w:line="234" w:lineRule="atLeast"/>
              <w:jc w:val="both"/>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Воспитывать любовь и уважение детей к своим папам, дедушкам, Российской армии школе</w:t>
            </w:r>
            <w:r w:rsidR="00491299" w:rsidRPr="00C22A5A">
              <w:rPr>
                <w:rFonts w:ascii="Times New Roman" w:hAnsi="Times New Roman" w:cs="Times New Roman"/>
                <w:color w:val="000000" w:themeColor="text1"/>
                <w:sz w:val="24"/>
                <w:szCs w:val="24"/>
              </w:rPr>
              <w:t>.</w:t>
            </w:r>
          </w:p>
        </w:tc>
        <w:tc>
          <w:tcPr>
            <w:tcW w:w="2126" w:type="dxa"/>
          </w:tcPr>
          <w:p w:rsidR="00491299" w:rsidRPr="00C22A5A" w:rsidRDefault="00C22A5A" w:rsidP="00491299">
            <w:pPr>
              <w:spacing w:after="200" w:line="276" w:lineRule="auto"/>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Беседа</w:t>
            </w:r>
          </w:p>
          <w:p w:rsidR="00C22A5A" w:rsidRDefault="00C22A5A" w:rsidP="00491299">
            <w:pPr>
              <w:spacing w:after="200" w:line="276" w:lineRule="auto"/>
              <w:rPr>
                <w:rFonts w:ascii="Times New Roman" w:hAnsi="Times New Roman" w:cs="Times New Roman"/>
                <w:color w:val="000000" w:themeColor="text1"/>
                <w:sz w:val="24"/>
                <w:szCs w:val="24"/>
              </w:rPr>
            </w:pPr>
            <w:r w:rsidRPr="00C22A5A">
              <w:rPr>
                <w:rFonts w:ascii="Times New Roman" w:hAnsi="Times New Roman" w:cs="Times New Roman"/>
                <w:color w:val="000000" w:themeColor="text1"/>
                <w:sz w:val="24"/>
                <w:szCs w:val="24"/>
              </w:rPr>
              <w:t>Круглый стол</w:t>
            </w:r>
          </w:p>
          <w:p w:rsidR="00C22A5A" w:rsidRDefault="00C22A5A" w:rsidP="00491299">
            <w:pPr>
              <w:spacing w:after="200" w:line="276" w:lineRule="auto"/>
              <w:rPr>
                <w:rFonts w:ascii="Times New Roman" w:hAnsi="Times New Roman" w:cs="Times New Roman"/>
                <w:color w:val="000000" w:themeColor="text1"/>
                <w:sz w:val="24"/>
                <w:szCs w:val="24"/>
              </w:rPr>
            </w:pPr>
          </w:p>
          <w:p w:rsidR="00C22A5A" w:rsidRPr="00C22A5A" w:rsidRDefault="00C22A5A" w:rsidP="00491299">
            <w:pPr>
              <w:spacing w:after="20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Спортивное развлечение</w:t>
            </w:r>
          </w:p>
        </w:tc>
      </w:tr>
      <w:tr w:rsidR="00230D37" w:rsidRPr="00574793" w:rsidTr="004436F2">
        <w:tc>
          <w:tcPr>
            <w:tcW w:w="993" w:type="dxa"/>
          </w:tcPr>
          <w:p w:rsidR="00230D37" w:rsidRPr="00574793" w:rsidRDefault="00230D37" w:rsidP="00230D37">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III</w:t>
            </w:r>
            <w:r w:rsidR="000C0AF0">
              <w:rPr>
                <w:rFonts w:ascii="Times New Roman" w:hAnsi="Times New Roman" w:cs="Times New Roman"/>
                <w:b/>
                <w:bCs/>
                <w:sz w:val="24"/>
                <w:szCs w:val="24"/>
              </w:rPr>
              <w:t>-</w:t>
            </w:r>
            <w:r w:rsidR="000C0AF0">
              <w:rPr>
                <w:rFonts w:ascii="Times New Roman" w:hAnsi="Times New Roman" w:cs="Times New Roman"/>
                <w:b/>
                <w:bCs/>
                <w:sz w:val="24"/>
                <w:szCs w:val="24"/>
              </w:rPr>
              <w:lastRenderedPageBreak/>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lastRenderedPageBreak/>
              <w:t xml:space="preserve"> «Мама лишь одна бывает»</w:t>
            </w:r>
          </w:p>
          <w:p w:rsidR="00230D37" w:rsidRPr="00230D37" w:rsidRDefault="00230D37" w:rsidP="00230D37">
            <w:pPr>
              <w:spacing w:line="234" w:lineRule="atLeast"/>
              <w:jc w:val="both"/>
              <w:rPr>
                <w:rFonts w:ascii="Times New Roman" w:hAnsi="Times New Roman" w:cs="Times New Roman"/>
                <w:color w:val="000000" w:themeColor="text1"/>
                <w:sz w:val="24"/>
                <w:szCs w:val="24"/>
              </w:rPr>
            </w:pPr>
          </w:p>
          <w:p w:rsidR="00230D37" w:rsidRPr="00230D37" w:rsidRDefault="00230D37" w:rsidP="00230D37">
            <w:pPr>
              <w:spacing w:line="234" w:lineRule="atLeast"/>
              <w:jc w:val="both"/>
              <w:rPr>
                <w:rFonts w:ascii="Times New Roman" w:hAnsi="Times New Roman" w:cs="Times New Roman"/>
                <w:color w:val="000000" w:themeColor="text1"/>
                <w:sz w:val="24"/>
                <w:szCs w:val="24"/>
              </w:rPr>
            </w:pPr>
          </w:p>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«Цветы для  бабушки».</w:t>
            </w:r>
          </w:p>
          <w:p w:rsidR="00230D37" w:rsidRPr="00230D37" w:rsidRDefault="00230D37" w:rsidP="00230D37">
            <w:pPr>
              <w:spacing w:line="234" w:lineRule="atLeast"/>
              <w:jc w:val="both"/>
              <w:rPr>
                <w:rFonts w:ascii="Times New Roman" w:hAnsi="Times New Roman" w:cs="Times New Roman"/>
                <w:color w:val="000000" w:themeColor="text1"/>
                <w:sz w:val="24"/>
                <w:szCs w:val="24"/>
              </w:rPr>
            </w:pPr>
          </w:p>
          <w:p w:rsidR="00230D37" w:rsidRPr="00230D37" w:rsidRDefault="00230D37" w:rsidP="00230D37">
            <w:pPr>
              <w:spacing w:line="234" w:lineRule="atLeast"/>
              <w:jc w:val="both"/>
              <w:rPr>
                <w:rFonts w:ascii="Times New Roman" w:hAnsi="Times New Roman" w:cs="Times New Roman"/>
                <w:color w:val="000000" w:themeColor="text1"/>
                <w:sz w:val="24"/>
                <w:szCs w:val="24"/>
              </w:rPr>
            </w:pPr>
          </w:p>
          <w:p w:rsidR="00230D37" w:rsidRPr="00230D37" w:rsidRDefault="00230D37" w:rsidP="00230D37">
            <w:pPr>
              <w:spacing w:line="234" w:lineRule="atLeast"/>
              <w:jc w:val="both"/>
              <w:rPr>
                <w:rFonts w:ascii="Times New Roman" w:hAnsi="Times New Roman" w:cs="Times New Roman"/>
                <w:color w:val="000000" w:themeColor="text1"/>
                <w:sz w:val="24"/>
                <w:szCs w:val="24"/>
              </w:rPr>
            </w:pPr>
          </w:p>
        </w:tc>
        <w:tc>
          <w:tcPr>
            <w:tcW w:w="3899" w:type="dxa"/>
            <w:tcBorders>
              <w:left w:val="single" w:sz="8" w:space="0" w:color="000000"/>
              <w:bottom w:val="single" w:sz="8" w:space="0" w:color="000000"/>
            </w:tcBorders>
            <w:shd w:val="clear" w:color="auto" w:fill="FFFFFF"/>
          </w:tcPr>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lastRenderedPageBreak/>
              <w:t xml:space="preserve">Создать праздничную, тёплую, </w:t>
            </w:r>
            <w:r w:rsidRPr="00230D37">
              <w:rPr>
                <w:rFonts w:ascii="Times New Roman" w:hAnsi="Times New Roman" w:cs="Times New Roman"/>
                <w:color w:val="000000" w:themeColor="text1"/>
                <w:sz w:val="24"/>
                <w:szCs w:val="24"/>
              </w:rPr>
              <w:lastRenderedPageBreak/>
              <w:t>доброжелательную атмосферу на празднике.</w:t>
            </w:r>
          </w:p>
          <w:p w:rsidR="00230D37" w:rsidRPr="00230D37" w:rsidRDefault="00230D37" w:rsidP="00230D37">
            <w:pPr>
              <w:spacing w:line="234" w:lineRule="atLeast"/>
              <w:jc w:val="both"/>
              <w:rPr>
                <w:rFonts w:ascii="Times New Roman" w:hAnsi="Times New Roman" w:cs="Times New Roman"/>
                <w:color w:val="000000" w:themeColor="text1"/>
                <w:sz w:val="24"/>
                <w:szCs w:val="24"/>
              </w:rPr>
            </w:pPr>
          </w:p>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Воспитывать уважение и чувство благодарности  к своим бабушкам, побуждать детей доставлять им радость</w:t>
            </w:r>
          </w:p>
        </w:tc>
        <w:tc>
          <w:tcPr>
            <w:tcW w:w="2126" w:type="dxa"/>
          </w:tcPr>
          <w:p w:rsidR="00230D37" w:rsidRPr="001872FD" w:rsidRDefault="00230D37" w:rsidP="00230D37">
            <w:pPr>
              <w:spacing w:after="200" w:line="276" w:lineRule="auto"/>
              <w:rPr>
                <w:rFonts w:ascii="Times New Roman" w:hAnsi="Times New Roman" w:cs="Times New Roman"/>
                <w:bCs/>
                <w:color w:val="000000" w:themeColor="text1"/>
                <w:sz w:val="24"/>
                <w:szCs w:val="24"/>
              </w:rPr>
            </w:pPr>
            <w:r w:rsidRPr="001872FD">
              <w:rPr>
                <w:rFonts w:ascii="Times New Roman" w:hAnsi="Times New Roman" w:cs="Times New Roman"/>
                <w:bCs/>
                <w:color w:val="000000" w:themeColor="text1"/>
                <w:sz w:val="24"/>
                <w:szCs w:val="24"/>
              </w:rPr>
              <w:lastRenderedPageBreak/>
              <w:t xml:space="preserve">Весенний </w:t>
            </w:r>
            <w:r w:rsidRPr="001872FD">
              <w:rPr>
                <w:rFonts w:ascii="Times New Roman" w:hAnsi="Times New Roman" w:cs="Times New Roman"/>
                <w:bCs/>
                <w:color w:val="000000" w:themeColor="text1"/>
                <w:sz w:val="24"/>
                <w:szCs w:val="24"/>
              </w:rPr>
              <w:lastRenderedPageBreak/>
              <w:t>праздник</w:t>
            </w:r>
          </w:p>
        </w:tc>
      </w:tr>
      <w:tr w:rsidR="00230D37" w:rsidRPr="00574793" w:rsidTr="004436F2">
        <w:tc>
          <w:tcPr>
            <w:tcW w:w="993" w:type="dxa"/>
          </w:tcPr>
          <w:p w:rsidR="00230D37" w:rsidRPr="00574793" w:rsidRDefault="00230D37" w:rsidP="00230D37">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lastRenderedPageBreak/>
              <w:t>IV</w:t>
            </w:r>
            <w:r w:rsidR="000C0AF0">
              <w:rPr>
                <w:rFonts w:ascii="Times New Roman" w:hAnsi="Times New Roman" w:cs="Times New Roman"/>
                <w:b/>
                <w:bCs/>
                <w:sz w:val="24"/>
                <w:szCs w:val="24"/>
              </w:rPr>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 xml:space="preserve"> «До свидания детский сад».</w:t>
            </w:r>
          </w:p>
        </w:tc>
        <w:tc>
          <w:tcPr>
            <w:tcW w:w="3899" w:type="dxa"/>
            <w:tcBorders>
              <w:left w:val="single" w:sz="8" w:space="0" w:color="000000"/>
              <w:bottom w:val="single" w:sz="8" w:space="0" w:color="000000"/>
            </w:tcBorders>
            <w:shd w:val="clear" w:color="auto" w:fill="FFFFFF"/>
          </w:tcPr>
          <w:p w:rsidR="00230D37" w:rsidRPr="00230D37" w:rsidRDefault="00230D37" w:rsidP="00230D37">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Предоставить родителям информацию об уровне подготовленности ребенка к школе.</w:t>
            </w:r>
          </w:p>
        </w:tc>
        <w:tc>
          <w:tcPr>
            <w:tcW w:w="2126" w:type="dxa"/>
          </w:tcPr>
          <w:p w:rsidR="00230D37" w:rsidRPr="001872FD" w:rsidRDefault="001872FD" w:rsidP="00230D37">
            <w:pPr>
              <w:spacing w:after="200" w:line="276" w:lineRule="auto"/>
              <w:rPr>
                <w:rFonts w:ascii="Times New Roman" w:hAnsi="Times New Roman" w:cs="Times New Roman"/>
                <w:bCs/>
                <w:color w:val="000000" w:themeColor="text1"/>
                <w:sz w:val="24"/>
                <w:szCs w:val="24"/>
              </w:rPr>
            </w:pPr>
            <w:r w:rsidRPr="001872FD">
              <w:rPr>
                <w:rFonts w:ascii="Times New Roman" w:hAnsi="Times New Roman" w:cs="Times New Roman"/>
                <w:bCs/>
                <w:color w:val="000000" w:themeColor="text1"/>
                <w:sz w:val="24"/>
                <w:szCs w:val="24"/>
              </w:rPr>
              <w:t>Родительское собрание</w:t>
            </w:r>
          </w:p>
        </w:tc>
      </w:tr>
      <w:tr w:rsidR="001872FD" w:rsidRPr="00574793" w:rsidTr="004436F2">
        <w:tc>
          <w:tcPr>
            <w:tcW w:w="993" w:type="dxa"/>
          </w:tcPr>
          <w:p w:rsidR="001872FD" w:rsidRPr="00574793" w:rsidRDefault="001872FD" w:rsidP="001872FD">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V</w:t>
            </w:r>
            <w:r w:rsidR="000C0AF0">
              <w:rPr>
                <w:rFonts w:ascii="Times New Roman" w:hAnsi="Times New Roman" w:cs="Times New Roman"/>
                <w:b/>
                <w:bCs/>
                <w:sz w:val="24"/>
                <w:szCs w:val="24"/>
              </w:rPr>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1872FD" w:rsidRPr="00230D37" w:rsidRDefault="001872FD" w:rsidP="001872FD">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Концерт, посвященный Дню семьи.</w:t>
            </w:r>
          </w:p>
          <w:p w:rsidR="001872FD" w:rsidRPr="00230D37" w:rsidRDefault="001872FD" w:rsidP="001872FD">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Выставка творческих работ «Моя семья»</w:t>
            </w:r>
          </w:p>
        </w:tc>
        <w:tc>
          <w:tcPr>
            <w:tcW w:w="3899" w:type="dxa"/>
            <w:tcBorders>
              <w:left w:val="single" w:sz="8" w:space="0" w:color="000000"/>
              <w:bottom w:val="single" w:sz="8" w:space="0" w:color="000000"/>
            </w:tcBorders>
            <w:shd w:val="clear" w:color="auto" w:fill="FFFFFF"/>
          </w:tcPr>
          <w:p w:rsidR="001872FD" w:rsidRPr="00230D37" w:rsidRDefault="001872FD" w:rsidP="001872FD">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Пропагандировать семейные ценности, любовь и уважение к своей семье. Привлечь родителей в участии в выставках</w:t>
            </w:r>
          </w:p>
        </w:tc>
        <w:tc>
          <w:tcPr>
            <w:tcW w:w="2126" w:type="dxa"/>
          </w:tcPr>
          <w:p w:rsidR="001872FD" w:rsidRDefault="001872FD" w:rsidP="001872FD">
            <w:r w:rsidRPr="00286232">
              <w:rPr>
                <w:rFonts w:ascii="Times New Roman" w:hAnsi="Times New Roman" w:cs="Times New Roman"/>
                <w:color w:val="000000" w:themeColor="text1"/>
                <w:sz w:val="24"/>
                <w:szCs w:val="24"/>
              </w:rPr>
              <w:t>Выставка</w:t>
            </w:r>
          </w:p>
        </w:tc>
      </w:tr>
      <w:tr w:rsidR="001872FD" w:rsidRPr="00574793" w:rsidTr="004436F2">
        <w:tc>
          <w:tcPr>
            <w:tcW w:w="993" w:type="dxa"/>
          </w:tcPr>
          <w:p w:rsidR="001872FD" w:rsidRPr="00574793" w:rsidRDefault="001872FD" w:rsidP="001872FD">
            <w:pPr>
              <w:spacing w:after="200" w:line="276" w:lineRule="auto"/>
              <w:rPr>
                <w:rFonts w:ascii="Times New Roman" w:hAnsi="Times New Roman" w:cs="Times New Roman"/>
                <w:b/>
                <w:bCs/>
                <w:sz w:val="24"/>
                <w:szCs w:val="24"/>
              </w:rPr>
            </w:pPr>
            <w:r w:rsidRPr="00574793">
              <w:rPr>
                <w:rFonts w:ascii="Times New Roman" w:hAnsi="Times New Roman" w:cs="Times New Roman"/>
                <w:b/>
                <w:bCs/>
                <w:sz w:val="24"/>
                <w:szCs w:val="24"/>
                <w:lang w:val="en-US"/>
              </w:rPr>
              <w:t>VI</w:t>
            </w:r>
            <w:r w:rsidR="000C0AF0">
              <w:rPr>
                <w:rFonts w:ascii="Times New Roman" w:hAnsi="Times New Roman" w:cs="Times New Roman"/>
                <w:b/>
                <w:bCs/>
                <w:sz w:val="24"/>
                <w:szCs w:val="24"/>
              </w:rPr>
              <w:t>-2020</w:t>
            </w:r>
            <w:r w:rsidRPr="00574793">
              <w:rPr>
                <w:rFonts w:ascii="Times New Roman" w:hAnsi="Times New Roman" w:cs="Times New Roman"/>
                <w:b/>
                <w:bCs/>
                <w:sz w:val="24"/>
                <w:szCs w:val="24"/>
              </w:rPr>
              <w:t xml:space="preserve"> г.</w:t>
            </w:r>
          </w:p>
        </w:tc>
        <w:tc>
          <w:tcPr>
            <w:tcW w:w="3472" w:type="dxa"/>
            <w:tcBorders>
              <w:left w:val="single" w:sz="8" w:space="0" w:color="000000"/>
              <w:bottom w:val="single" w:sz="8" w:space="0" w:color="000000"/>
            </w:tcBorders>
            <w:shd w:val="clear" w:color="auto" w:fill="FFFFFF"/>
          </w:tcPr>
          <w:p w:rsidR="001872FD" w:rsidRPr="00230D37" w:rsidRDefault="001872FD" w:rsidP="001872FD">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«До свиданья детский сад!».</w:t>
            </w:r>
          </w:p>
        </w:tc>
        <w:tc>
          <w:tcPr>
            <w:tcW w:w="3899" w:type="dxa"/>
            <w:tcBorders>
              <w:left w:val="single" w:sz="8" w:space="0" w:color="000000"/>
              <w:bottom w:val="single" w:sz="8" w:space="0" w:color="000000"/>
            </w:tcBorders>
            <w:shd w:val="clear" w:color="auto" w:fill="FFFFFF"/>
          </w:tcPr>
          <w:p w:rsidR="001872FD" w:rsidRPr="00230D37" w:rsidRDefault="001872FD" w:rsidP="001872FD">
            <w:pPr>
              <w:spacing w:line="234" w:lineRule="atLeast"/>
              <w:jc w:val="both"/>
              <w:rPr>
                <w:rFonts w:ascii="Times New Roman" w:hAnsi="Times New Roman" w:cs="Times New Roman"/>
                <w:color w:val="000000" w:themeColor="text1"/>
                <w:sz w:val="24"/>
                <w:szCs w:val="24"/>
              </w:rPr>
            </w:pPr>
            <w:r w:rsidRPr="00230D37">
              <w:rPr>
                <w:rFonts w:ascii="Times New Roman" w:hAnsi="Times New Roman" w:cs="Times New Roman"/>
                <w:color w:val="000000" w:themeColor="text1"/>
                <w:sz w:val="24"/>
                <w:szCs w:val="24"/>
              </w:rPr>
              <w:t>Создавать доброжелательную, праздничную атмосферу</w:t>
            </w:r>
          </w:p>
        </w:tc>
        <w:tc>
          <w:tcPr>
            <w:tcW w:w="2126" w:type="dxa"/>
          </w:tcPr>
          <w:p w:rsidR="001872FD" w:rsidRDefault="001872FD" w:rsidP="001872FD">
            <w:r>
              <w:rPr>
                <w:rFonts w:ascii="Times New Roman" w:hAnsi="Times New Roman" w:cs="Times New Roman"/>
                <w:color w:val="000000" w:themeColor="text1"/>
                <w:sz w:val="24"/>
                <w:szCs w:val="24"/>
              </w:rPr>
              <w:t>Праздник</w:t>
            </w:r>
          </w:p>
        </w:tc>
      </w:tr>
    </w:tbl>
    <w:p w:rsidR="009D143F" w:rsidRDefault="009D143F" w:rsidP="007F5DD4">
      <w:pPr>
        <w:rPr>
          <w:rFonts w:ascii="Times New Roman" w:hAnsi="Times New Roman"/>
          <w:b/>
          <w:bCs/>
          <w:sz w:val="24"/>
          <w:szCs w:val="24"/>
        </w:rPr>
      </w:pPr>
    </w:p>
    <w:p w:rsidR="009D143F" w:rsidRPr="00574793" w:rsidRDefault="009D143F" w:rsidP="009D143F">
      <w:pPr>
        <w:jc w:val="center"/>
        <w:rPr>
          <w:rFonts w:ascii="Times New Roman" w:hAnsi="Times New Roman"/>
          <w:b/>
          <w:bCs/>
          <w:sz w:val="24"/>
          <w:szCs w:val="24"/>
        </w:rPr>
      </w:pPr>
      <w:r w:rsidRPr="00574793">
        <w:rPr>
          <w:rFonts w:ascii="Times New Roman" w:hAnsi="Times New Roman"/>
          <w:b/>
          <w:bCs/>
          <w:sz w:val="24"/>
          <w:szCs w:val="24"/>
        </w:rPr>
        <w:t xml:space="preserve">3. </w:t>
      </w:r>
      <w:r w:rsidRPr="00574793">
        <w:rPr>
          <w:rFonts w:ascii="Times New Roman" w:hAnsi="Times New Roman"/>
          <w:b/>
          <w:bCs/>
          <w:sz w:val="24"/>
          <w:szCs w:val="24"/>
          <w:u w:val="single"/>
        </w:rPr>
        <w:t>Организационный раздел рабочей программы</w:t>
      </w:r>
      <w:r w:rsidRPr="00574793">
        <w:rPr>
          <w:rFonts w:ascii="Times New Roman" w:hAnsi="Times New Roman"/>
          <w:b/>
          <w:bCs/>
          <w:sz w:val="24"/>
          <w:szCs w:val="24"/>
        </w:rPr>
        <w:t>.</w:t>
      </w:r>
    </w:p>
    <w:p w:rsidR="009D143F" w:rsidRDefault="009D143F" w:rsidP="009D143F">
      <w:pPr>
        <w:jc w:val="center"/>
        <w:rPr>
          <w:rFonts w:ascii="Times New Roman" w:hAnsi="Times New Roman"/>
          <w:b/>
          <w:bCs/>
          <w:sz w:val="24"/>
          <w:szCs w:val="24"/>
        </w:rPr>
      </w:pPr>
      <w:r w:rsidRPr="00574793">
        <w:rPr>
          <w:rFonts w:ascii="Times New Roman" w:hAnsi="Times New Roman"/>
          <w:b/>
          <w:bCs/>
          <w:sz w:val="24"/>
          <w:szCs w:val="24"/>
        </w:rPr>
        <w:t>3.1.  Режим пребывания воспитанников в</w:t>
      </w:r>
      <w:r>
        <w:rPr>
          <w:rFonts w:ascii="Times New Roman" w:hAnsi="Times New Roman"/>
          <w:b/>
          <w:bCs/>
          <w:sz w:val="24"/>
          <w:szCs w:val="24"/>
        </w:rPr>
        <w:t xml:space="preserve"> средней группе (12 часов)</w:t>
      </w:r>
    </w:p>
    <w:p w:rsidR="00FE2A3F" w:rsidRPr="00FE2A3F" w:rsidRDefault="00FE2A3F" w:rsidP="00FE2A3F">
      <w:pPr>
        <w:spacing w:after="0" w:line="240" w:lineRule="auto"/>
        <w:jc w:val="center"/>
        <w:rPr>
          <w:rFonts w:ascii="Times New Roman" w:eastAsia="Times New Roman" w:hAnsi="Times New Roman" w:cs="Times New Roman"/>
          <w:b/>
          <w:sz w:val="24"/>
          <w:szCs w:val="20"/>
          <w:lang w:eastAsia="ru-RU"/>
        </w:rPr>
      </w:pPr>
      <w:r w:rsidRPr="00FE2A3F">
        <w:rPr>
          <w:rFonts w:ascii="Times New Roman" w:eastAsia="Times New Roman" w:hAnsi="Times New Roman" w:cs="Times New Roman"/>
          <w:b/>
          <w:sz w:val="24"/>
          <w:szCs w:val="20"/>
          <w:lang w:eastAsia="ru-RU"/>
        </w:rPr>
        <w:t>Режим дня в холодный период для детей подготовительной группе №1</w:t>
      </w:r>
    </w:p>
    <w:p w:rsidR="00FE2A3F" w:rsidRPr="00FE2A3F" w:rsidRDefault="00FE2A3F" w:rsidP="00FE2A3F">
      <w:pPr>
        <w:spacing w:after="0" w:line="240" w:lineRule="auto"/>
        <w:jc w:val="center"/>
        <w:rPr>
          <w:rFonts w:ascii="Times New Roman" w:eastAsia="Times New Roman" w:hAnsi="Times New Roman" w:cs="Times New Roman"/>
          <w:b/>
          <w:sz w:val="24"/>
          <w:szCs w:val="20"/>
          <w:lang w:eastAsia="ru-RU"/>
        </w:rPr>
      </w:pPr>
      <w:r w:rsidRPr="00FE2A3F">
        <w:rPr>
          <w:rFonts w:ascii="Times New Roman" w:eastAsia="Times New Roman" w:hAnsi="Times New Roman" w:cs="Times New Roman"/>
          <w:b/>
          <w:sz w:val="24"/>
          <w:szCs w:val="20"/>
          <w:lang w:eastAsia="ru-RU"/>
        </w:rPr>
        <w:t xml:space="preserve"> на 2019-2020 учебный год </w:t>
      </w:r>
    </w:p>
    <w:p w:rsidR="00FE2A3F" w:rsidRPr="001A00BB" w:rsidRDefault="00FE2A3F" w:rsidP="00FE2A3F">
      <w:pPr>
        <w:spacing w:after="0" w:line="240" w:lineRule="auto"/>
        <w:jc w:val="center"/>
        <w:rPr>
          <w:rFonts w:ascii="Times New Roman" w:eastAsia="Times New Roman" w:hAnsi="Times New Roman" w:cs="Times New Roman"/>
          <w:b/>
          <w:color w:val="C00000"/>
          <w:sz w:val="24"/>
          <w:szCs w:val="20"/>
          <w:lang w:eastAsia="ru-RU"/>
        </w:rPr>
      </w:pPr>
    </w:p>
    <w:tbl>
      <w:tblPr>
        <w:tblStyle w:val="a3"/>
        <w:tblW w:w="0" w:type="auto"/>
        <w:tblLook w:val="04A0" w:firstRow="1" w:lastRow="0" w:firstColumn="1" w:lastColumn="0" w:noHBand="0" w:noVBand="1"/>
      </w:tblPr>
      <w:tblGrid>
        <w:gridCol w:w="7323"/>
        <w:gridCol w:w="2531"/>
      </w:tblGrid>
      <w:tr w:rsidR="00FE2A3F" w:rsidTr="00CA00D6">
        <w:tc>
          <w:tcPr>
            <w:tcW w:w="7366" w:type="dxa"/>
          </w:tcPr>
          <w:p w:rsidR="00FE2A3F" w:rsidRPr="006D2BC3" w:rsidRDefault="00FE2A3F" w:rsidP="00CA00D6">
            <w:pPr>
              <w:rPr>
                <w:rFonts w:ascii="Times New Roman" w:hAnsi="Times New Roman" w:cs="Times New Roman"/>
              </w:rPr>
            </w:pPr>
            <w:r>
              <w:rPr>
                <w:rFonts w:ascii="Times New Roman" w:hAnsi="Times New Roman" w:cs="Times New Roman"/>
              </w:rPr>
              <w:t xml:space="preserve">Приём детей, осмотр, </w:t>
            </w:r>
            <w:r w:rsidRPr="006D2BC3">
              <w:rPr>
                <w:rFonts w:ascii="Times New Roman" w:hAnsi="Times New Roman" w:cs="Times New Roman"/>
              </w:rPr>
              <w:t>самостоятельная игровая деятельность</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7.00-8.20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Утренняя гимнастика</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8.05-8.20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 xml:space="preserve">Подготовка к завтраку, завтрак </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8.20-8.50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 xml:space="preserve">Игровая деятельность после завтрака </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8.50-9.00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Непрерывная образовательная деятельность, самостоятельная игровая деятельность после занятий</w:t>
            </w:r>
          </w:p>
        </w:tc>
        <w:tc>
          <w:tcPr>
            <w:tcW w:w="2545" w:type="dxa"/>
          </w:tcPr>
          <w:p w:rsidR="00FE2A3F" w:rsidRPr="006D2BC3" w:rsidRDefault="00FE2A3F" w:rsidP="00CA00D6">
            <w:pPr>
              <w:rPr>
                <w:rFonts w:ascii="Times New Roman" w:hAnsi="Times New Roman" w:cs="Times New Roman"/>
              </w:rPr>
            </w:pPr>
            <w:r>
              <w:rPr>
                <w:rFonts w:ascii="Times New Roman" w:hAnsi="Times New Roman" w:cs="Times New Roman"/>
              </w:rPr>
              <w:t>9.00-10.05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завтраку II, завтрак II</w:t>
            </w:r>
          </w:p>
        </w:tc>
        <w:tc>
          <w:tcPr>
            <w:tcW w:w="2545" w:type="dxa"/>
          </w:tcPr>
          <w:p w:rsidR="00FE2A3F" w:rsidRPr="006D2BC3" w:rsidRDefault="00FE2A3F" w:rsidP="00CA00D6">
            <w:pPr>
              <w:rPr>
                <w:rFonts w:ascii="Times New Roman" w:hAnsi="Times New Roman" w:cs="Times New Roman"/>
              </w:rPr>
            </w:pPr>
            <w:r>
              <w:rPr>
                <w:rFonts w:ascii="Times New Roman" w:hAnsi="Times New Roman" w:cs="Times New Roman"/>
              </w:rPr>
              <w:t>10.10-10.2</w:t>
            </w:r>
            <w:r w:rsidRPr="006D2BC3">
              <w:rPr>
                <w:rFonts w:ascii="Times New Roman" w:hAnsi="Times New Roman" w:cs="Times New Roman"/>
              </w:rPr>
              <w:t>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Непрерывная образовательная деятельность, самостоятельная игровая деятельность после занятий</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10.25-11.25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прогулке, прогулка</w:t>
            </w:r>
          </w:p>
        </w:tc>
        <w:tc>
          <w:tcPr>
            <w:tcW w:w="2545" w:type="dxa"/>
          </w:tcPr>
          <w:p w:rsidR="00FE2A3F" w:rsidRPr="006D2BC3" w:rsidRDefault="00FE2A3F" w:rsidP="00CA00D6">
            <w:pPr>
              <w:rPr>
                <w:rFonts w:ascii="Times New Roman" w:hAnsi="Times New Roman" w:cs="Times New Roman"/>
              </w:rPr>
            </w:pPr>
            <w:r>
              <w:rPr>
                <w:rFonts w:ascii="Times New Roman" w:hAnsi="Times New Roman" w:cs="Times New Roman"/>
              </w:rPr>
              <w:t>11.25- 12.25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Возвращение с прогулки, гигиенические процедуры</w:t>
            </w:r>
          </w:p>
        </w:tc>
        <w:tc>
          <w:tcPr>
            <w:tcW w:w="2545" w:type="dxa"/>
          </w:tcPr>
          <w:p w:rsidR="00FE2A3F" w:rsidRPr="006D2BC3" w:rsidRDefault="00FE2A3F" w:rsidP="00CA00D6">
            <w:pPr>
              <w:rPr>
                <w:rFonts w:ascii="Times New Roman" w:hAnsi="Times New Roman" w:cs="Times New Roman"/>
              </w:rPr>
            </w:pPr>
            <w:r>
              <w:rPr>
                <w:rFonts w:ascii="Times New Roman" w:hAnsi="Times New Roman" w:cs="Times New Roman"/>
              </w:rPr>
              <w:t>12.2</w:t>
            </w:r>
            <w:r w:rsidRPr="006D2BC3">
              <w:rPr>
                <w:rFonts w:ascii="Times New Roman" w:hAnsi="Times New Roman" w:cs="Times New Roman"/>
              </w:rPr>
              <w:t>5-12.40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обеду, обед</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12.40-13.05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дневному сну, сон</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13.05-15.05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Постепенный подъём, адаптационная гимнастика, гигиенические процедуры</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15.05-15.15</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полднику, полдник</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15.15-15.</w:t>
            </w:r>
            <w:r>
              <w:rPr>
                <w:rFonts w:ascii="Times New Roman" w:hAnsi="Times New Roman" w:cs="Times New Roman"/>
              </w:rPr>
              <w:t>30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Совместная образовательная деятельность, игры</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15.</w:t>
            </w:r>
            <w:r>
              <w:rPr>
                <w:rFonts w:ascii="Times New Roman" w:hAnsi="Times New Roman" w:cs="Times New Roman"/>
              </w:rPr>
              <w:t>30</w:t>
            </w:r>
            <w:r w:rsidRPr="006D2BC3">
              <w:rPr>
                <w:rFonts w:ascii="Times New Roman" w:hAnsi="Times New Roman" w:cs="Times New Roman"/>
              </w:rPr>
              <w:t>-16.00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Подготовка к прогулке, прогулка</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16.00-18.30</w:t>
            </w:r>
          </w:p>
        </w:tc>
      </w:tr>
      <w:tr w:rsidR="00FE2A3F" w:rsidTr="00CA00D6">
        <w:tc>
          <w:tcPr>
            <w:tcW w:w="7366"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Самостоятельная деятельность, уход домой</w:t>
            </w:r>
          </w:p>
        </w:tc>
        <w:tc>
          <w:tcPr>
            <w:tcW w:w="2545" w:type="dxa"/>
          </w:tcPr>
          <w:p w:rsidR="00FE2A3F" w:rsidRPr="006D2BC3" w:rsidRDefault="00FE2A3F" w:rsidP="00CA00D6">
            <w:pPr>
              <w:rPr>
                <w:rFonts w:ascii="Times New Roman" w:hAnsi="Times New Roman" w:cs="Times New Roman"/>
              </w:rPr>
            </w:pPr>
            <w:r w:rsidRPr="006D2BC3">
              <w:rPr>
                <w:rFonts w:ascii="Times New Roman" w:hAnsi="Times New Roman" w:cs="Times New Roman"/>
              </w:rPr>
              <w:t>18.30-19.00</w:t>
            </w:r>
          </w:p>
        </w:tc>
      </w:tr>
    </w:tbl>
    <w:p w:rsidR="00FE2A3F" w:rsidRDefault="00FE2A3F" w:rsidP="00FE2A3F">
      <w:pPr>
        <w:spacing w:after="0" w:line="240" w:lineRule="auto"/>
        <w:jc w:val="center"/>
        <w:rPr>
          <w:rFonts w:ascii="Times New Roman" w:eastAsia="Times New Roman" w:hAnsi="Times New Roman" w:cs="Times New Roman"/>
          <w:b/>
          <w:sz w:val="24"/>
          <w:szCs w:val="20"/>
          <w:lang w:eastAsia="ru-RU"/>
        </w:rPr>
      </w:pPr>
    </w:p>
    <w:p w:rsidR="00FE2A3F" w:rsidRPr="00542026" w:rsidRDefault="00FE2A3F" w:rsidP="00FE2A3F">
      <w:pPr>
        <w:spacing w:line="240" w:lineRule="auto"/>
        <w:rPr>
          <w:rFonts w:ascii="Times New Roman" w:eastAsia="Calibri" w:hAnsi="Times New Roman" w:cs="Times New Roman"/>
          <w:b/>
          <w:sz w:val="24"/>
          <w:szCs w:val="24"/>
          <w:u w:val="single"/>
        </w:rPr>
      </w:pPr>
      <w:r w:rsidRPr="00542026">
        <w:rPr>
          <w:rFonts w:ascii="Times New Roman" w:eastAsia="Calibri" w:hAnsi="Times New Roman" w:cs="Times New Roman"/>
          <w:b/>
          <w:sz w:val="24"/>
          <w:szCs w:val="24"/>
          <w:u w:val="single"/>
        </w:rPr>
        <w:t>Режим дня составлен в соответствии с СанПиНом 2.4.1.3049-13</w:t>
      </w:r>
    </w:p>
    <w:p w:rsidR="00FE2A3F" w:rsidRPr="00542026" w:rsidRDefault="00FE2A3F" w:rsidP="00FE2A3F">
      <w:pPr>
        <w:spacing w:after="0" w:line="240" w:lineRule="auto"/>
        <w:rPr>
          <w:rFonts w:ascii="Times New Roman" w:eastAsia="Calibri" w:hAnsi="Times New Roman" w:cs="Times New Roman"/>
          <w:sz w:val="24"/>
          <w:szCs w:val="24"/>
        </w:rPr>
      </w:pPr>
      <w:r w:rsidRPr="00542026">
        <w:rPr>
          <w:rFonts w:ascii="Times New Roman" w:eastAsia="Calibri" w:hAnsi="Times New Roman" w:cs="Times New Roman"/>
          <w:sz w:val="24"/>
          <w:szCs w:val="24"/>
        </w:rPr>
        <w:t>Организация питания: питание четырёхразовое, интервал между приёмами пищи не более 4 часов (СанПиН п.15.11 и 11.7)</w:t>
      </w:r>
    </w:p>
    <w:p w:rsidR="00FE2A3F" w:rsidRPr="00542026" w:rsidRDefault="00FE2A3F" w:rsidP="00FE2A3F">
      <w:pPr>
        <w:spacing w:after="0" w:line="240" w:lineRule="auto"/>
        <w:rPr>
          <w:rFonts w:ascii="Times New Roman" w:eastAsia="Calibri" w:hAnsi="Times New Roman" w:cs="Times New Roman"/>
          <w:sz w:val="24"/>
          <w:szCs w:val="24"/>
        </w:rPr>
      </w:pPr>
      <w:r w:rsidRPr="00542026">
        <w:rPr>
          <w:rFonts w:ascii="Times New Roman" w:eastAsia="Calibri" w:hAnsi="Times New Roman" w:cs="Times New Roman"/>
          <w:sz w:val="24"/>
          <w:szCs w:val="24"/>
        </w:rPr>
        <w:t xml:space="preserve">Дневной сон для детей </w:t>
      </w:r>
      <w:r>
        <w:rPr>
          <w:rFonts w:ascii="Times New Roman" w:eastAsia="Calibri" w:hAnsi="Times New Roman" w:cs="Times New Roman"/>
          <w:sz w:val="24"/>
          <w:szCs w:val="24"/>
        </w:rPr>
        <w:t>5-6 лет</w:t>
      </w:r>
      <w:r w:rsidRPr="00542026">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542026">
        <w:rPr>
          <w:rFonts w:ascii="Times New Roman" w:eastAsia="Calibri" w:hAnsi="Times New Roman" w:cs="Times New Roman"/>
          <w:sz w:val="24"/>
          <w:szCs w:val="24"/>
        </w:rPr>
        <w:t xml:space="preserve"> часа</w:t>
      </w:r>
      <w:r>
        <w:rPr>
          <w:rFonts w:ascii="Times New Roman" w:eastAsia="Calibri" w:hAnsi="Times New Roman" w:cs="Times New Roman"/>
          <w:sz w:val="24"/>
          <w:szCs w:val="24"/>
        </w:rPr>
        <w:t xml:space="preserve"> 05минут</w:t>
      </w:r>
      <w:r w:rsidRPr="00542026">
        <w:rPr>
          <w:rFonts w:ascii="Times New Roman" w:eastAsia="Calibri" w:hAnsi="Times New Roman" w:cs="Times New Roman"/>
          <w:sz w:val="24"/>
          <w:szCs w:val="24"/>
        </w:rPr>
        <w:t xml:space="preserve"> (СанПиН п.11.4 и 11.7)</w:t>
      </w:r>
    </w:p>
    <w:p w:rsidR="00FE2A3F" w:rsidRPr="00542026" w:rsidRDefault="00FE2A3F" w:rsidP="00FE2A3F">
      <w:pPr>
        <w:spacing w:after="0" w:line="240" w:lineRule="auto"/>
        <w:rPr>
          <w:rFonts w:ascii="Times New Roman" w:eastAsia="Calibri" w:hAnsi="Times New Roman" w:cs="Times New Roman"/>
          <w:sz w:val="24"/>
          <w:szCs w:val="24"/>
        </w:rPr>
      </w:pPr>
      <w:r w:rsidRPr="00542026">
        <w:rPr>
          <w:rFonts w:ascii="Times New Roman" w:eastAsia="Calibri" w:hAnsi="Times New Roman" w:cs="Times New Roman"/>
          <w:sz w:val="24"/>
          <w:szCs w:val="24"/>
        </w:rPr>
        <w:t xml:space="preserve">Прогулка: </w:t>
      </w:r>
      <w:r>
        <w:rPr>
          <w:rFonts w:ascii="Times New Roman" w:eastAsia="Calibri" w:hAnsi="Times New Roman" w:cs="Times New Roman"/>
          <w:sz w:val="24"/>
          <w:szCs w:val="24"/>
        </w:rPr>
        <w:t xml:space="preserve">3 часа 30 </w:t>
      </w:r>
      <w:r w:rsidRPr="00542026">
        <w:rPr>
          <w:rFonts w:ascii="Times New Roman" w:eastAsia="Calibri" w:hAnsi="Times New Roman" w:cs="Times New Roman"/>
          <w:sz w:val="24"/>
          <w:szCs w:val="24"/>
        </w:rPr>
        <w:t>минут (СанПиН п.11.5 и 11.6)</w:t>
      </w:r>
    </w:p>
    <w:p w:rsidR="00FE2A3F" w:rsidRPr="007F70F7" w:rsidRDefault="00FE2A3F" w:rsidP="00FE2A3F">
      <w:pPr>
        <w:spacing w:after="0" w:line="240" w:lineRule="auto"/>
        <w:jc w:val="center"/>
        <w:rPr>
          <w:rFonts w:ascii="Times New Roman" w:eastAsia="Times New Roman" w:hAnsi="Times New Roman" w:cs="Times New Roman"/>
          <w:b/>
          <w:sz w:val="24"/>
          <w:szCs w:val="20"/>
          <w:lang w:eastAsia="ru-RU"/>
        </w:rPr>
      </w:pPr>
    </w:p>
    <w:p w:rsidR="00FE2A3F" w:rsidRPr="001C0AF0" w:rsidRDefault="00FE2A3F" w:rsidP="00FE2A3F">
      <w:pPr>
        <w:rPr>
          <w:rFonts w:ascii="Times New Roman" w:hAnsi="Times New Roman"/>
          <w:b/>
          <w:bCs/>
          <w:sz w:val="24"/>
          <w:szCs w:val="24"/>
        </w:rPr>
      </w:pPr>
    </w:p>
    <w:p w:rsidR="009D143F" w:rsidRPr="00E46797" w:rsidRDefault="009D143F" w:rsidP="009D143F">
      <w:pPr>
        <w:spacing w:after="0"/>
        <w:jc w:val="center"/>
        <w:rPr>
          <w:sz w:val="20"/>
          <w:szCs w:val="20"/>
        </w:rPr>
      </w:pPr>
      <w:r>
        <w:rPr>
          <w:rFonts w:ascii="Times New Roman" w:hAnsi="Times New Roman"/>
          <w:b/>
          <w:sz w:val="24"/>
          <w:szCs w:val="20"/>
          <w:lang w:eastAsia="ru-RU"/>
        </w:rPr>
        <w:lastRenderedPageBreak/>
        <w:t xml:space="preserve">Режим дня в летний период для детей </w:t>
      </w:r>
      <w:r w:rsidR="00FE2A3F">
        <w:rPr>
          <w:rFonts w:ascii="Times New Roman" w:hAnsi="Times New Roman"/>
          <w:b/>
          <w:sz w:val="24"/>
          <w:szCs w:val="20"/>
          <w:lang w:eastAsia="ru-RU"/>
        </w:rPr>
        <w:t xml:space="preserve">подготовительной </w:t>
      </w:r>
      <w:r>
        <w:rPr>
          <w:rFonts w:ascii="Times New Roman" w:hAnsi="Times New Roman"/>
          <w:b/>
          <w:sz w:val="24"/>
          <w:szCs w:val="20"/>
          <w:lang w:eastAsia="ru-RU"/>
        </w:rPr>
        <w:t>группы</w:t>
      </w:r>
      <w:r w:rsidR="00FE2A3F">
        <w:rPr>
          <w:rFonts w:ascii="Times New Roman" w:hAnsi="Times New Roman"/>
          <w:b/>
          <w:sz w:val="24"/>
          <w:szCs w:val="20"/>
          <w:lang w:eastAsia="ru-RU"/>
        </w:rPr>
        <w:t xml:space="preserve"> №1</w:t>
      </w:r>
    </w:p>
    <w:p w:rsidR="009D143F" w:rsidRPr="00151A60" w:rsidRDefault="009D143F" w:rsidP="009D143F">
      <w:pPr>
        <w:spacing w:after="0" w:line="240" w:lineRule="auto"/>
        <w:jc w:val="center"/>
        <w:rPr>
          <w:rFonts w:ascii="Times New Roman" w:hAnsi="Times New Roman"/>
          <w:b/>
          <w:sz w:val="24"/>
          <w:szCs w:val="20"/>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268"/>
      </w:tblGrid>
      <w:tr w:rsidR="009D143F" w:rsidRPr="0009454E" w:rsidTr="00744A2C">
        <w:trPr>
          <w:trHeight w:val="557"/>
        </w:trPr>
        <w:tc>
          <w:tcPr>
            <w:tcW w:w="7655" w:type="dxa"/>
          </w:tcPr>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Приём детей на улице, осмотр, самостоятельная игровая деятельность, прогулка</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Утренняя гимнастика на улице</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завтраку, гигиенические процедуры, завтрак</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Совместная образовательная деятельность с детьми</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Подготовка к завтраку </w:t>
            </w:r>
            <w:r>
              <w:rPr>
                <w:rFonts w:ascii="Times New Roman" w:hAnsi="Times New Roman"/>
                <w:sz w:val="24"/>
                <w:szCs w:val="20"/>
                <w:lang w:val="en-US" w:eastAsia="ru-RU"/>
              </w:rPr>
              <w:t>II</w:t>
            </w:r>
            <w:r>
              <w:rPr>
                <w:rFonts w:ascii="Times New Roman" w:hAnsi="Times New Roman"/>
                <w:sz w:val="24"/>
                <w:szCs w:val="20"/>
                <w:lang w:eastAsia="ru-RU"/>
              </w:rPr>
              <w:t>, завтрак</w:t>
            </w:r>
            <w:r w:rsidRPr="00AC6BAC">
              <w:rPr>
                <w:rFonts w:ascii="Times New Roman" w:hAnsi="Times New Roman"/>
                <w:sz w:val="24"/>
                <w:szCs w:val="20"/>
                <w:lang w:eastAsia="ru-RU"/>
              </w:rPr>
              <w:t xml:space="preserve"> </w:t>
            </w:r>
            <w:r>
              <w:rPr>
                <w:rFonts w:ascii="Times New Roman" w:hAnsi="Times New Roman"/>
                <w:sz w:val="24"/>
                <w:szCs w:val="20"/>
                <w:lang w:val="en-US" w:eastAsia="ru-RU"/>
              </w:rPr>
              <w:t>II</w:t>
            </w:r>
          </w:p>
          <w:p w:rsidR="009D143F" w:rsidRPr="00C34ACD"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прогулке, прогулка: совместная образовательная деятельность, наблюдения, игры</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Возвращение с прогулки, гигиенические процедуры</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Совместная образовательная деятельность</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Самостоятельные игры</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обеду, обед</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дневному сну, сон</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Постепенный подъём, адаптационная гимнастика, гигиенические процедуры</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Совместная образовательная деятельность</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полднику, полдник</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Подготовка к прогулке, прогулка, самостоятельная игровая деятельность, совместные игры</w:t>
            </w:r>
          </w:p>
          <w:p w:rsidR="009D143F" w:rsidRDefault="009D143F" w:rsidP="00744A2C">
            <w:pPr>
              <w:spacing w:after="0" w:line="240" w:lineRule="auto"/>
              <w:rPr>
                <w:rFonts w:ascii="Times New Roman" w:hAnsi="Times New Roman"/>
                <w:sz w:val="24"/>
                <w:szCs w:val="20"/>
                <w:lang w:eastAsia="ru-RU"/>
              </w:rPr>
            </w:pPr>
          </w:p>
          <w:p w:rsidR="009D143F" w:rsidRPr="005E4792"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Самостоятельная деятельность, уход домой</w:t>
            </w:r>
          </w:p>
        </w:tc>
        <w:tc>
          <w:tcPr>
            <w:tcW w:w="2268" w:type="dxa"/>
          </w:tcPr>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7.00-8.25</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8.05-8.13</w:t>
            </w:r>
          </w:p>
          <w:p w:rsidR="009D143F" w:rsidRDefault="009D143F" w:rsidP="00744A2C">
            <w:pPr>
              <w:spacing w:after="0" w:line="240" w:lineRule="auto"/>
              <w:rPr>
                <w:rFonts w:ascii="Times New Roman" w:hAnsi="Times New Roman"/>
                <w:sz w:val="24"/>
                <w:szCs w:val="20"/>
                <w:lang w:eastAsia="ru-RU"/>
              </w:rPr>
            </w:pPr>
            <w:r w:rsidRPr="00E46797">
              <w:rPr>
                <w:rFonts w:ascii="Times New Roman" w:hAnsi="Times New Roman"/>
                <w:color w:val="000000"/>
                <w:sz w:val="24"/>
                <w:szCs w:val="20"/>
                <w:lang w:eastAsia="ru-RU"/>
              </w:rPr>
              <w:t>8.25</w:t>
            </w:r>
            <w:r>
              <w:rPr>
                <w:rFonts w:ascii="Times New Roman" w:hAnsi="Times New Roman"/>
                <w:sz w:val="24"/>
                <w:szCs w:val="20"/>
                <w:lang w:eastAsia="ru-RU"/>
              </w:rPr>
              <w:t>-8.50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9.00-9.50</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9.50-10.00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10.05-12.15 </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12.15-12.30</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12.00-12.20</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12.20-12.30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12.30-12.50</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12.50-15.10</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15.10-15.20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15.20-15.40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15.40-15.55</w:t>
            </w:r>
          </w:p>
          <w:p w:rsidR="009D143F"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15.55-18.30</w:t>
            </w:r>
          </w:p>
          <w:p w:rsidR="009D143F" w:rsidRDefault="009D143F" w:rsidP="00744A2C">
            <w:pPr>
              <w:spacing w:after="0" w:line="240" w:lineRule="auto"/>
              <w:rPr>
                <w:rFonts w:ascii="Times New Roman" w:hAnsi="Times New Roman"/>
                <w:sz w:val="24"/>
                <w:szCs w:val="20"/>
                <w:lang w:eastAsia="ru-RU"/>
              </w:rPr>
            </w:pPr>
          </w:p>
          <w:p w:rsidR="009D143F" w:rsidRDefault="009D143F" w:rsidP="00744A2C">
            <w:pPr>
              <w:spacing w:after="0" w:line="240" w:lineRule="auto"/>
              <w:rPr>
                <w:rFonts w:ascii="Times New Roman" w:hAnsi="Times New Roman"/>
                <w:sz w:val="24"/>
                <w:szCs w:val="20"/>
                <w:lang w:eastAsia="ru-RU"/>
              </w:rPr>
            </w:pPr>
          </w:p>
          <w:p w:rsidR="009D143F" w:rsidRPr="0020436A" w:rsidRDefault="009D143F" w:rsidP="00744A2C">
            <w:pPr>
              <w:spacing w:after="0" w:line="240" w:lineRule="auto"/>
              <w:rPr>
                <w:rFonts w:ascii="Times New Roman" w:hAnsi="Times New Roman"/>
                <w:sz w:val="24"/>
                <w:szCs w:val="20"/>
                <w:lang w:eastAsia="ru-RU"/>
              </w:rPr>
            </w:pPr>
            <w:r>
              <w:rPr>
                <w:rFonts w:ascii="Times New Roman" w:hAnsi="Times New Roman"/>
                <w:sz w:val="24"/>
                <w:szCs w:val="20"/>
                <w:lang w:eastAsia="ru-RU"/>
              </w:rPr>
              <w:t>18.30-19.00</w:t>
            </w:r>
          </w:p>
          <w:p w:rsidR="009D143F" w:rsidRDefault="009D143F" w:rsidP="00744A2C">
            <w:pPr>
              <w:spacing w:after="0" w:line="240" w:lineRule="auto"/>
              <w:rPr>
                <w:rFonts w:ascii="Times New Roman" w:hAnsi="Times New Roman"/>
                <w:b/>
                <w:sz w:val="24"/>
                <w:szCs w:val="20"/>
                <w:lang w:eastAsia="ru-RU"/>
              </w:rPr>
            </w:pPr>
          </w:p>
          <w:p w:rsidR="009D143F" w:rsidRPr="00151A60" w:rsidRDefault="009D143F" w:rsidP="00744A2C">
            <w:pPr>
              <w:spacing w:after="0" w:line="240" w:lineRule="auto"/>
              <w:rPr>
                <w:rFonts w:ascii="Times New Roman" w:hAnsi="Times New Roman"/>
                <w:b/>
                <w:sz w:val="24"/>
                <w:szCs w:val="20"/>
                <w:lang w:eastAsia="ru-RU"/>
              </w:rPr>
            </w:pPr>
          </w:p>
        </w:tc>
      </w:tr>
    </w:tbl>
    <w:p w:rsidR="009D143F" w:rsidRDefault="009D143F" w:rsidP="009D143F">
      <w:pPr>
        <w:jc w:val="center"/>
        <w:rPr>
          <w:rFonts w:ascii="Times New Roman" w:hAnsi="Times New Roman" w:cs="Times New Roman"/>
          <w:b/>
          <w:bCs/>
          <w:sz w:val="24"/>
          <w:szCs w:val="24"/>
        </w:rPr>
      </w:pPr>
    </w:p>
    <w:p w:rsidR="009D143F" w:rsidRPr="004264D3" w:rsidRDefault="009D143F" w:rsidP="009D143F">
      <w:pPr>
        <w:spacing w:line="240" w:lineRule="auto"/>
        <w:rPr>
          <w:rFonts w:ascii="Times New Roman" w:hAnsi="Times New Roman"/>
          <w:b/>
          <w:sz w:val="24"/>
          <w:szCs w:val="24"/>
          <w:u w:val="single"/>
        </w:rPr>
      </w:pPr>
      <w:r w:rsidRPr="004264D3">
        <w:rPr>
          <w:rFonts w:ascii="Times New Roman" w:hAnsi="Times New Roman"/>
          <w:b/>
          <w:sz w:val="24"/>
          <w:szCs w:val="24"/>
          <w:u w:val="single"/>
        </w:rPr>
        <w:t>Режим дня составлен в соответствии с СанПиНом 2.4.1.3049-13:</w:t>
      </w:r>
    </w:p>
    <w:p w:rsidR="009D143F" w:rsidRPr="004264D3" w:rsidRDefault="009D143F" w:rsidP="009D143F">
      <w:pPr>
        <w:spacing w:after="0" w:line="240" w:lineRule="auto"/>
        <w:rPr>
          <w:rFonts w:ascii="Times New Roman" w:hAnsi="Times New Roman"/>
          <w:sz w:val="24"/>
          <w:szCs w:val="24"/>
        </w:rPr>
      </w:pPr>
      <w:r w:rsidRPr="004264D3">
        <w:rPr>
          <w:rFonts w:ascii="Times New Roman" w:hAnsi="Times New Roman"/>
          <w:i/>
          <w:sz w:val="24"/>
          <w:szCs w:val="24"/>
        </w:rPr>
        <w:t>Организация питания</w:t>
      </w:r>
      <w:r w:rsidRPr="004264D3">
        <w:rPr>
          <w:rFonts w:ascii="Times New Roman" w:hAnsi="Times New Roman"/>
          <w:sz w:val="24"/>
          <w:szCs w:val="24"/>
        </w:rPr>
        <w:t>: питание четырёхразовое, интервал между приёмами пищи не более 4 часов (СанПиН п.15.11 и 11.7)</w:t>
      </w:r>
    </w:p>
    <w:p w:rsidR="009D143F" w:rsidRPr="004264D3" w:rsidRDefault="009D143F" w:rsidP="009D143F">
      <w:pPr>
        <w:spacing w:after="0" w:line="240" w:lineRule="auto"/>
        <w:rPr>
          <w:rFonts w:ascii="Times New Roman" w:hAnsi="Times New Roman"/>
          <w:sz w:val="24"/>
          <w:szCs w:val="24"/>
        </w:rPr>
      </w:pPr>
      <w:r w:rsidRPr="004264D3">
        <w:rPr>
          <w:rFonts w:ascii="Times New Roman" w:hAnsi="Times New Roman"/>
          <w:i/>
          <w:sz w:val="24"/>
          <w:szCs w:val="24"/>
        </w:rPr>
        <w:t>Дневной сон</w:t>
      </w:r>
      <w:r w:rsidRPr="004264D3">
        <w:rPr>
          <w:rFonts w:ascii="Times New Roman" w:hAnsi="Times New Roman"/>
          <w:sz w:val="24"/>
          <w:szCs w:val="24"/>
        </w:rPr>
        <w:t>: 2</w:t>
      </w:r>
      <w:r>
        <w:rPr>
          <w:rFonts w:ascii="Times New Roman" w:hAnsi="Times New Roman"/>
          <w:sz w:val="24"/>
          <w:szCs w:val="24"/>
        </w:rPr>
        <w:t xml:space="preserve"> </w:t>
      </w:r>
      <w:r w:rsidRPr="004264D3">
        <w:rPr>
          <w:rFonts w:ascii="Times New Roman" w:hAnsi="Times New Roman"/>
          <w:sz w:val="24"/>
          <w:szCs w:val="24"/>
        </w:rPr>
        <w:t xml:space="preserve">часа </w:t>
      </w:r>
      <w:r>
        <w:rPr>
          <w:rFonts w:ascii="Times New Roman" w:hAnsi="Times New Roman"/>
          <w:sz w:val="24"/>
          <w:szCs w:val="24"/>
        </w:rPr>
        <w:t>15</w:t>
      </w:r>
      <w:r w:rsidRPr="004264D3">
        <w:rPr>
          <w:rFonts w:ascii="Times New Roman" w:hAnsi="Times New Roman"/>
          <w:sz w:val="24"/>
          <w:szCs w:val="24"/>
        </w:rPr>
        <w:t xml:space="preserve"> минут (СанПиН п.11.4 и 11.7)</w:t>
      </w:r>
    </w:p>
    <w:p w:rsidR="009D143F" w:rsidRDefault="009D143F" w:rsidP="009D143F">
      <w:pPr>
        <w:spacing w:after="0" w:line="240" w:lineRule="auto"/>
        <w:rPr>
          <w:rFonts w:ascii="Times New Roman" w:hAnsi="Times New Roman"/>
          <w:sz w:val="24"/>
          <w:szCs w:val="24"/>
        </w:rPr>
      </w:pPr>
      <w:r w:rsidRPr="004264D3">
        <w:rPr>
          <w:rFonts w:ascii="Times New Roman" w:hAnsi="Times New Roman"/>
          <w:i/>
          <w:sz w:val="24"/>
          <w:szCs w:val="24"/>
        </w:rPr>
        <w:t>Прогулка</w:t>
      </w:r>
      <w:r>
        <w:rPr>
          <w:rFonts w:ascii="Times New Roman" w:hAnsi="Times New Roman"/>
          <w:sz w:val="24"/>
          <w:szCs w:val="24"/>
        </w:rPr>
        <w:t xml:space="preserve">: 4 часа 45 минут </w:t>
      </w: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7F5DD4">
      <w:pPr>
        <w:rPr>
          <w:rFonts w:ascii="Times New Roman" w:hAnsi="Times New Roman" w:cs="Times New Roman"/>
          <w:b/>
          <w:bCs/>
          <w:sz w:val="24"/>
          <w:szCs w:val="24"/>
        </w:rPr>
      </w:pPr>
    </w:p>
    <w:p w:rsidR="00B05D79" w:rsidRPr="000A4AAE" w:rsidRDefault="00B05D79" w:rsidP="00B05D79">
      <w:pPr>
        <w:jc w:val="center"/>
        <w:rPr>
          <w:rFonts w:ascii="Times New Roman" w:hAnsi="Times New Roman"/>
          <w:b/>
          <w:sz w:val="24"/>
          <w:szCs w:val="24"/>
        </w:rPr>
      </w:pPr>
      <w:r w:rsidRPr="000A4AAE">
        <w:rPr>
          <w:rFonts w:ascii="Times New Roman" w:hAnsi="Times New Roman"/>
          <w:b/>
          <w:sz w:val="24"/>
          <w:szCs w:val="24"/>
        </w:rPr>
        <w:lastRenderedPageBreak/>
        <w:t>Гибкий режим организации жизни детей</w:t>
      </w:r>
    </w:p>
    <w:tbl>
      <w:tblPr>
        <w:tblW w:w="10178" w:type="dxa"/>
        <w:tblInd w:w="-5" w:type="dxa"/>
        <w:tblCellMar>
          <w:top w:w="52" w:type="dxa"/>
          <w:right w:w="48" w:type="dxa"/>
        </w:tblCellMar>
        <w:tblLook w:val="00A0" w:firstRow="1" w:lastRow="0" w:firstColumn="1" w:lastColumn="0" w:noHBand="0" w:noVBand="0"/>
      </w:tblPr>
      <w:tblGrid>
        <w:gridCol w:w="2734"/>
        <w:gridCol w:w="7444"/>
      </w:tblGrid>
      <w:tr w:rsidR="00B05D79" w:rsidRPr="0009454E" w:rsidTr="00744A2C">
        <w:trPr>
          <w:trHeight w:val="286"/>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Варианты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Компоненты </w:t>
            </w:r>
          </w:p>
        </w:tc>
      </w:tr>
      <w:tr w:rsidR="00B05D79" w:rsidRPr="0009454E" w:rsidTr="00744A2C">
        <w:trPr>
          <w:trHeight w:val="562"/>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Период адаптации у детей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Режимные моменты (сон, питание и т.д.) выстраиваются в зависимости от индивидуальных особенностей детей </w:t>
            </w:r>
          </w:p>
        </w:tc>
      </w:tr>
      <w:tr w:rsidR="00B05D79" w:rsidRPr="0009454E" w:rsidTr="00744A2C">
        <w:trPr>
          <w:trHeight w:val="288"/>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Хорошая погода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Прием детей в летний период осуществляется на воздухе </w:t>
            </w:r>
          </w:p>
        </w:tc>
      </w:tr>
      <w:tr w:rsidR="00B05D79" w:rsidRPr="0009454E" w:rsidTr="00744A2C">
        <w:trPr>
          <w:trHeight w:val="1286"/>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Плохая погода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Смена помещений - для организации совместной деятельности готовится музыкально-физкультурный зал. В это время в групповой проводится сквозное проветривание. </w:t>
            </w:r>
          </w:p>
        </w:tc>
      </w:tr>
      <w:tr w:rsidR="00B05D79" w:rsidRPr="0009454E" w:rsidTr="00744A2C">
        <w:trPr>
          <w:trHeight w:val="1114"/>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Летний оздоровительный период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1.Проводятся </w:t>
            </w:r>
            <w:r w:rsidRPr="0009454E">
              <w:rPr>
                <w:rFonts w:ascii="Times New Roman" w:hAnsi="Times New Roman"/>
                <w:sz w:val="24"/>
                <w:szCs w:val="24"/>
              </w:rPr>
              <w:tab/>
              <w:t xml:space="preserve">физкультурные, </w:t>
            </w:r>
            <w:r w:rsidRPr="0009454E">
              <w:rPr>
                <w:rFonts w:ascii="Times New Roman" w:hAnsi="Times New Roman"/>
                <w:sz w:val="24"/>
                <w:szCs w:val="24"/>
              </w:rPr>
              <w:tab/>
              <w:t xml:space="preserve">музыкальные мероприятия, художественное творчество. По возможности большая часть запланированных мероприятий проводится на воздухе. </w:t>
            </w:r>
          </w:p>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2.Увеличение прогулки до 6 часов в день </w:t>
            </w:r>
          </w:p>
        </w:tc>
      </w:tr>
      <w:tr w:rsidR="00B05D79" w:rsidRPr="0009454E" w:rsidTr="00744A2C">
        <w:trPr>
          <w:trHeight w:val="1114"/>
        </w:trPr>
        <w:tc>
          <w:tcPr>
            <w:tcW w:w="273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.В дни карантинов и периоды повышенной </w:t>
            </w:r>
          </w:p>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заболеваемости </w:t>
            </w:r>
          </w:p>
          <w:p w:rsidR="00B05D79" w:rsidRPr="0009454E" w:rsidRDefault="00B05D79" w:rsidP="00744A2C">
            <w:pPr>
              <w:rPr>
                <w:rFonts w:ascii="Times New Roman" w:hAnsi="Times New Roman"/>
                <w:sz w:val="24"/>
                <w:szCs w:val="24"/>
              </w:rPr>
            </w:pPr>
            <w:r w:rsidRPr="0009454E">
              <w:rPr>
                <w:rFonts w:ascii="Times New Roman" w:hAnsi="Times New Roman"/>
                <w:sz w:val="24"/>
                <w:szCs w:val="24"/>
              </w:rPr>
              <w:t xml:space="preserve"> </w:t>
            </w:r>
          </w:p>
        </w:tc>
        <w:tc>
          <w:tcPr>
            <w:tcW w:w="7444" w:type="dxa"/>
            <w:tcBorders>
              <w:top w:val="single" w:sz="4" w:space="0" w:color="000000"/>
              <w:left w:val="single" w:sz="4" w:space="0" w:color="000000"/>
              <w:bottom w:val="single" w:sz="4" w:space="0" w:color="000000"/>
              <w:right w:val="single" w:sz="4" w:space="0" w:color="000000"/>
            </w:tcBorders>
          </w:tcPr>
          <w:p w:rsidR="00B05D79" w:rsidRPr="0009454E" w:rsidRDefault="00B05D79" w:rsidP="00744A2C">
            <w:pPr>
              <w:spacing w:after="0"/>
              <w:rPr>
                <w:rFonts w:ascii="Times New Roman" w:hAnsi="Times New Roman"/>
                <w:sz w:val="24"/>
                <w:szCs w:val="24"/>
              </w:rPr>
            </w:pPr>
            <w:r w:rsidRPr="0009454E">
              <w:rPr>
                <w:rFonts w:ascii="Times New Roman" w:hAnsi="Times New Roman"/>
                <w:sz w:val="24"/>
                <w:szCs w:val="24"/>
              </w:rPr>
              <w:t xml:space="preserve">1.Выделяется время для осмотров детей, проведения профилактических мероприятий. </w:t>
            </w:r>
          </w:p>
          <w:p w:rsidR="00B05D79" w:rsidRPr="0009454E" w:rsidRDefault="00B05D79" w:rsidP="00744A2C">
            <w:pPr>
              <w:spacing w:after="0"/>
              <w:rPr>
                <w:rFonts w:ascii="Times New Roman" w:hAnsi="Times New Roman"/>
                <w:sz w:val="24"/>
                <w:szCs w:val="24"/>
              </w:rPr>
            </w:pPr>
            <w:r w:rsidRPr="0009454E">
              <w:rPr>
                <w:rFonts w:ascii="Times New Roman" w:hAnsi="Times New Roman"/>
                <w:sz w:val="24"/>
                <w:szCs w:val="24"/>
              </w:rPr>
              <w:t xml:space="preserve">2.Снижаются физическая и интеллектуальная нагрузки. </w:t>
            </w:r>
          </w:p>
          <w:p w:rsidR="00B05D79" w:rsidRPr="0009454E" w:rsidRDefault="00B05D79" w:rsidP="00744A2C">
            <w:pPr>
              <w:spacing w:after="0"/>
              <w:rPr>
                <w:rFonts w:ascii="Times New Roman" w:hAnsi="Times New Roman"/>
                <w:sz w:val="24"/>
                <w:szCs w:val="24"/>
              </w:rPr>
            </w:pPr>
            <w:r w:rsidRPr="0009454E">
              <w:rPr>
                <w:rFonts w:ascii="Times New Roman" w:hAnsi="Times New Roman"/>
                <w:sz w:val="24"/>
                <w:szCs w:val="24"/>
              </w:rPr>
              <w:t xml:space="preserve">3.Увеличивается время пребывания детей на свежем воздухе </w:t>
            </w:r>
          </w:p>
        </w:tc>
      </w:tr>
    </w:tbl>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p>
    <w:p w:rsidR="009D143F" w:rsidRDefault="009D143F" w:rsidP="009D143F">
      <w:pPr>
        <w:jc w:val="center"/>
        <w:rPr>
          <w:rFonts w:ascii="Times New Roman" w:hAnsi="Times New Roman" w:cs="Times New Roman"/>
          <w:b/>
          <w:bCs/>
          <w:sz w:val="24"/>
          <w:szCs w:val="24"/>
        </w:rPr>
      </w:pPr>
      <w:r>
        <w:rPr>
          <w:rFonts w:ascii="Times New Roman" w:hAnsi="Times New Roman" w:cs="Times New Roman"/>
          <w:b/>
          <w:bCs/>
          <w:sz w:val="24"/>
          <w:szCs w:val="24"/>
        </w:rPr>
        <w:t>\</w:t>
      </w: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Default="00B05D79" w:rsidP="00145960">
      <w:pPr>
        <w:jc w:val="center"/>
        <w:rPr>
          <w:rFonts w:ascii="Times New Roman" w:hAnsi="Times New Roman" w:cs="Times New Roman"/>
          <w:b/>
          <w:bCs/>
          <w:sz w:val="24"/>
          <w:szCs w:val="24"/>
        </w:rPr>
      </w:pPr>
    </w:p>
    <w:p w:rsidR="00B05D79" w:rsidRPr="00145960" w:rsidRDefault="00B05D79" w:rsidP="00B05D79">
      <w:pPr>
        <w:rPr>
          <w:rFonts w:ascii="Times New Roman" w:hAnsi="Times New Roman" w:cs="Times New Roman"/>
          <w:b/>
          <w:bCs/>
          <w:sz w:val="24"/>
          <w:szCs w:val="24"/>
        </w:rPr>
      </w:pPr>
    </w:p>
    <w:p w:rsidR="00B05D79" w:rsidRPr="00F75857" w:rsidRDefault="00B05D79" w:rsidP="00B05D79">
      <w:pPr>
        <w:spacing w:after="0" w:line="240" w:lineRule="auto"/>
        <w:jc w:val="center"/>
        <w:rPr>
          <w:rFonts w:ascii="Times New Roman" w:hAnsi="Times New Roman"/>
          <w:b/>
          <w:sz w:val="24"/>
          <w:szCs w:val="24"/>
          <w:lang w:eastAsia="ru-RU"/>
        </w:rPr>
      </w:pPr>
      <w:r w:rsidRPr="00F75857">
        <w:rPr>
          <w:rFonts w:ascii="Times New Roman" w:hAnsi="Times New Roman"/>
          <w:b/>
          <w:sz w:val="24"/>
          <w:szCs w:val="24"/>
          <w:lang w:eastAsia="ru-RU"/>
        </w:rPr>
        <w:lastRenderedPageBreak/>
        <w:t>Адаптационный режим для детей, впервые поступающих в ГБДОУ№11</w:t>
      </w:r>
    </w:p>
    <w:p w:rsidR="00B05D79" w:rsidRPr="00F75857" w:rsidRDefault="00B05D79" w:rsidP="00B05D79">
      <w:pPr>
        <w:spacing w:after="0" w:line="240" w:lineRule="auto"/>
        <w:jc w:val="center"/>
        <w:rPr>
          <w:rFonts w:ascii="Times New Roman" w:hAnsi="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597"/>
        <w:gridCol w:w="1107"/>
        <w:gridCol w:w="1953"/>
        <w:gridCol w:w="1953"/>
        <w:gridCol w:w="1953"/>
      </w:tblGrid>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Общая длительность дневного пребывания</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Участие в играх</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Участие в прогулках</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Питание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Дневной сон</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b/>
                <w:sz w:val="24"/>
                <w:szCs w:val="24"/>
                <w:lang w:val="en-US" w:eastAsia="ru-RU"/>
              </w:rPr>
              <w:t>I</w:t>
            </w:r>
            <w:r w:rsidRPr="00B05D79">
              <w:rPr>
                <w:rFonts w:ascii="Times New Roman" w:hAnsi="Times New Roman" w:cs="Times New Roman"/>
                <w:b/>
                <w:sz w:val="24"/>
                <w:szCs w:val="24"/>
                <w:lang w:eastAsia="ru-RU"/>
              </w:rPr>
              <w:t xml:space="preserve"> неделя</w:t>
            </w:r>
            <w:r w:rsidRPr="00B05D79">
              <w:rPr>
                <w:rFonts w:ascii="Times New Roman" w:hAnsi="Times New Roman" w:cs="Times New Roman"/>
                <w:sz w:val="24"/>
                <w:szCs w:val="24"/>
                <w:lang w:eastAsia="ru-RU"/>
              </w:rPr>
              <w:t xml:space="preserve"> Первый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10-40 мин.</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С учетом индивидуальных особенностей</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Второй- четвертый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1-2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С учетом индивидуальных особенностей</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Пятый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2-3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С учетом индивидуальных особенностей</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b/>
                <w:sz w:val="24"/>
                <w:szCs w:val="24"/>
                <w:lang w:val="en-US" w:eastAsia="ru-RU"/>
              </w:rPr>
              <w:t>II</w:t>
            </w:r>
            <w:r w:rsidRPr="00B05D79">
              <w:rPr>
                <w:rFonts w:ascii="Times New Roman" w:hAnsi="Times New Roman" w:cs="Times New Roman"/>
                <w:b/>
                <w:sz w:val="24"/>
                <w:szCs w:val="24"/>
                <w:lang w:eastAsia="ru-RU"/>
              </w:rPr>
              <w:t xml:space="preserve"> неделя</w:t>
            </w:r>
            <w:r w:rsidRPr="00B05D79">
              <w:rPr>
                <w:rFonts w:ascii="Times New Roman" w:hAnsi="Times New Roman" w:cs="Times New Roman"/>
                <w:sz w:val="24"/>
                <w:szCs w:val="24"/>
                <w:lang w:eastAsia="ru-RU"/>
              </w:rPr>
              <w:t xml:space="preserve"> Первый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2-3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Второй- четвертый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2-4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Пятый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2-4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b/>
                <w:sz w:val="24"/>
                <w:szCs w:val="24"/>
                <w:lang w:val="en-US" w:eastAsia="ru-RU"/>
              </w:rPr>
              <w:t>III</w:t>
            </w:r>
            <w:r w:rsidRPr="00B05D79">
              <w:rPr>
                <w:rFonts w:ascii="Times New Roman" w:hAnsi="Times New Roman" w:cs="Times New Roman"/>
                <w:b/>
                <w:sz w:val="24"/>
                <w:szCs w:val="24"/>
                <w:lang w:eastAsia="ru-RU"/>
              </w:rPr>
              <w:t xml:space="preserve"> неделя</w:t>
            </w:r>
            <w:r w:rsidRPr="00B05D79">
              <w:rPr>
                <w:rFonts w:ascii="Times New Roman" w:hAnsi="Times New Roman" w:cs="Times New Roman"/>
                <w:sz w:val="24"/>
                <w:szCs w:val="24"/>
                <w:lang w:eastAsia="ru-RU"/>
              </w:rPr>
              <w:t xml:space="preserve"> Первый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2-4 часа</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Нет</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Второй- четвертый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4-6 часов</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длительность с учетом индивидуальных особенностей</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Пятый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4-6 часов</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 xml:space="preserve"> длительность с учетом индивидуальных особенностей</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b/>
                <w:sz w:val="24"/>
                <w:szCs w:val="24"/>
                <w:lang w:eastAsia="ru-RU"/>
              </w:rPr>
            </w:pPr>
            <w:r w:rsidRPr="00B05D79">
              <w:rPr>
                <w:rFonts w:ascii="Times New Roman" w:hAnsi="Times New Roman" w:cs="Times New Roman"/>
                <w:b/>
                <w:sz w:val="24"/>
                <w:szCs w:val="24"/>
                <w:lang w:val="en-US" w:eastAsia="ru-RU"/>
              </w:rPr>
              <w:t>IV</w:t>
            </w:r>
            <w:r w:rsidRPr="00B05D79">
              <w:rPr>
                <w:rFonts w:ascii="Times New Roman" w:hAnsi="Times New Roman" w:cs="Times New Roman"/>
                <w:b/>
                <w:sz w:val="24"/>
                <w:szCs w:val="24"/>
                <w:lang w:eastAsia="ru-RU"/>
              </w:rPr>
              <w:t xml:space="preserve"> неделя</w:t>
            </w:r>
            <w:r w:rsidRPr="00B05D79">
              <w:rPr>
                <w:rFonts w:ascii="Times New Roman" w:hAnsi="Times New Roman" w:cs="Times New Roman"/>
                <w:sz w:val="24"/>
                <w:szCs w:val="24"/>
                <w:lang w:eastAsia="ru-RU"/>
              </w:rPr>
              <w:t xml:space="preserve"> Первый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4-6 часов</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длительность с учетом индивидуальных особенностей</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Второй- четвертый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6-8 часов</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r>
      <w:tr w:rsidR="00B05D79" w:rsidRPr="00B05D79" w:rsidTr="00744A2C">
        <w:tc>
          <w:tcPr>
            <w:tcW w:w="1368"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Пятый день</w:t>
            </w:r>
          </w:p>
        </w:tc>
        <w:tc>
          <w:tcPr>
            <w:tcW w:w="159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6-8 часов</w:t>
            </w:r>
          </w:p>
        </w:tc>
        <w:tc>
          <w:tcPr>
            <w:tcW w:w="155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c>
          <w:tcPr>
            <w:tcW w:w="1953"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Двухразовое</w:t>
            </w:r>
          </w:p>
        </w:tc>
        <w:tc>
          <w:tcPr>
            <w:tcW w:w="1917" w:type="dxa"/>
          </w:tcPr>
          <w:p w:rsidR="00B05D79" w:rsidRPr="00B05D79" w:rsidRDefault="00B05D79" w:rsidP="00744A2C">
            <w:pPr>
              <w:spacing w:after="0" w:line="240" w:lineRule="auto"/>
              <w:jc w:val="center"/>
              <w:rPr>
                <w:rFonts w:ascii="Times New Roman" w:hAnsi="Times New Roman" w:cs="Times New Roman"/>
                <w:sz w:val="24"/>
                <w:szCs w:val="24"/>
                <w:lang w:eastAsia="ru-RU"/>
              </w:rPr>
            </w:pPr>
            <w:r w:rsidRPr="00B05D79">
              <w:rPr>
                <w:rFonts w:ascii="Times New Roman" w:hAnsi="Times New Roman" w:cs="Times New Roman"/>
                <w:sz w:val="24"/>
                <w:szCs w:val="24"/>
                <w:lang w:eastAsia="ru-RU"/>
              </w:rPr>
              <w:t>Да</w:t>
            </w:r>
          </w:p>
        </w:tc>
      </w:tr>
    </w:tbl>
    <w:p w:rsidR="00B05D79" w:rsidRPr="00B05D79" w:rsidRDefault="00B05D79" w:rsidP="00B05D79">
      <w:pPr>
        <w:jc w:val="center"/>
        <w:rPr>
          <w:rFonts w:ascii="Times New Roman" w:hAnsi="Times New Roman" w:cs="Times New Roman"/>
          <w:b/>
          <w:bCs/>
          <w:sz w:val="24"/>
          <w:szCs w:val="24"/>
        </w:rPr>
      </w:pPr>
    </w:p>
    <w:p w:rsidR="00B05D79" w:rsidRPr="00B05D79" w:rsidRDefault="00B05D79" w:rsidP="00B05D79">
      <w:pPr>
        <w:jc w:val="center"/>
        <w:rPr>
          <w:rFonts w:ascii="Times New Roman" w:hAnsi="Times New Roman" w:cs="Times New Roman"/>
          <w:b/>
          <w:bCs/>
          <w:sz w:val="24"/>
          <w:szCs w:val="24"/>
        </w:rPr>
      </w:pPr>
    </w:p>
    <w:p w:rsidR="00B05D79" w:rsidRDefault="00B05D79" w:rsidP="00B05D79">
      <w:pPr>
        <w:rPr>
          <w:rFonts w:ascii="Times New Roman" w:hAnsi="Times New Roman" w:cs="Times New Roman"/>
          <w:b/>
          <w:bCs/>
          <w:sz w:val="24"/>
          <w:szCs w:val="24"/>
        </w:rPr>
      </w:pPr>
    </w:p>
    <w:p w:rsidR="00B05D79" w:rsidRPr="00574793" w:rsidRDefault="00B05D79" w:rsidP="00B05D79">
      <w:pPr>
        <w:jc w:val="center"/>
        <w:rPr>
          <w:rFonts w:ascii="Times New Roman" w:hAnsi="Times New Roman"/>
          <w:b/>
          <w:bCs/>
          <w:sz w:val="24"/>
          <w:szCs w:val="24"/>
        </w:rPr>
      </w:pPr>
      <w:r w:rsidRPr="00574793">
        <w:rPr>
          <w:rFonts w:ascii="Times New Roman" w:hAnsi="Times New Roman"/>
          <w:b/>
          <w:bCs/>
          <w:sz w:val="24"/>
          <w:szCs w:val="24"/>
        </w:rPr>
        <w:lastRenderedPageBreak/>
        <w:t>3.2. Структура реализации образовательной деятельности</w:t>
      </w:r>
    </w:p>
    <w:p w:rsidR="00B05D79" w:rsidRPr="00FA56D3" w:rsidRDefault="00B05D79" w:rsidP="00B05D79">
      <w:pPr>
        <w:spacing w:after="0"/>
        <w:jc w:val="both"/>
        <w:rPr>
          <w:rFonts w:ascii="Times New Roman" w:hAnsi="Times New Roman"/>
          <w:sz w:val="24"/>
          <w:szCs w:val="24"/>
          <w:lang w:eastAsia="ru-RU"/>
        </w:rPr>
      </w:pPr>
      <w:r w:rsidRPr="00FA56D3">
        <w:rPr>
          <w:rFonts w:ascii="Times New Roman" w:hAnsi="Times New Roman"/>
          <w:sz w:val="24"/>
          <w:szCs w:val="24"/>
          <w:lang w:eastAsia="ru-RU"/>
        </w:rPr>
        <w:t>Образовательная деятельность с детьми по Программе рассчитана на пятидневную рабочую неделю (понедельник – пятница). Пять недель в году (три в начале сентября и две в конце мая) отводятся на педагогическую диагностику индивидуального развития детей по всем разделам программы. Режим дня составлен с расчетом на 12-часовое пребывание ребенка в детском саду с 7.00 - 19.00 (СанПиН 2.4.1. 3049 от 15.05.2013г.).</w:t>
      </w:r>
    </w:p>
    <w:p w:rsidR="00B05D79" w:rsidRPr="00FA56D3" w:rsidRDefault="00B05D79" w:rsidP="00B05D79">
      <w:pPr>
        <w:spacing w:after="0"/>
        <w:jc w:val="both"/>
        <w:rPr>
          <w:rFonts w:ascii="Times New Roman" w:hAnsi="Times New Roman"/>
          <w:sz w:val="24"/>
          <w:szCs w:val="24"/>
          <w:lang w:eastAsia="ru-RU"/>
        </w:rPr>
      </w:pPr>
      <w:r w:rsidRPr="00FA56D3">
        <w:rPr>
          <w:rFonts w:ascii="Times New Roman" w:hAnsi="Times New Roman"/>
          <w:sz w:val="24"/>
          <w:szCs w:val="24"/>
          <w:lang w:eastAsia="ru-RU"/>
        </w:rPr>
        <w:t>П.11.10 - Продолжительность непрерывной образовательной деяте</w:t>
      </w:r>
      <w:r>
        <w:rPr>
          <w:rFonts w:ascii="Times New Roman" w:hAnsi="Times New Roman"/>
          <w:sz w:val="24"/>
          <w:szCs w:val="24"/>
          <w:lang w:eastAsia="ru-RU"/>
        </w:rPr>
        <w:t>льности (далее НОД) не более 20</w:t>
      </w:r>
      <w:r w:rsidRPr="00FA56D3">
        <w:rPr>
          <w:rFonts w:ascii="Times New Roman" w:hAnsi="Times New Roman"/>
          <w:sz w:val="24"/>
          <w:szCs w:val="24"/>
          <w:lang w:eastAsia="ru-RU"/>
        </w:rPr>
        <w:t xml:space="preserve"> мин. Между НОД предусматривается перерыв длительностью 10 минут для самостоятельной деятельности детей и проведения динамических пауз.</w:t>
      </w:r>
    </w:p>
    <w:p w:rsidR="00B05D79" w:rsidRPr="00FA56D3" w:rsidRDefault="00B05D79" w:rsidP="00B05D79">
      <w:pPr>
        <w:spacing w:after="0"/>
        <w:jc w:val="both"/>
        <w:rPr>
          <w:rFonts w:ascii="Times New Roman" w:hAnsi="Times New Roman"/>
          <w:sz w:val="24"/>
          <w:szCs w:val="24"/>
          <w:lang w:eastAsia="ru-RU"/>
        </w:rPr>
      </w:pPr>
    </w:p>
    <w:p w:rsidR="00B05D79" w:rsidRPr="00FA56D3" w:rsidRDefault="00B05D79" w:rsidP="00B05D79">
      <w:pPr>
        <w:widowControl w:val="0"/>
        <w:overflowPunct w:val="0"/>
        <w:autoSpaceDE w:val="0"/>
        <w:autoSpaceDN w:val="0"/>
        <w:adjustRightInd w:val="0"/>
        <w:spacing w:after="0"/>
        <w:ind w:firstLine="709"/>
        <w:jc w:val="both"/>
        <w:rPr>
          <w:rFonts w:ascii="Times New Roman" w:hAnsi="Times New Roman"/>
          <w:sz w:val="24"/>
          <w:szCs w:val="24"/>
          <w:lang w:eastAsia="ru-RU"/>
        </w:rPr>
      </w:pPr>
      <w:r w:rsidRPr="00FA56D3">
        <w:rPr>
          <w:rFonts w:ascii="Times New Roman" w:hAnsi="Times New Roman"/>
          <w:sz w:val="24"/>
          <w:szCs w:val="24"/>
          <w:lang w:eastAsia="ru-RU"/>
        </w:rPr>
        <w:t>Программа реализуется:</w:t>
      </w:r>
    </w:p>
    <w:p w:rsidR="00B05D79" w:rsidRPr="00FA56D3" w:rsidRDefault="00B05D79" w:rsidP="00B05D79">
      <w:pPr>
        <w:widowControl w:val="0"/>
        <w:numPr>
          <w:ilvl w:val="0"/>
          <w:numId w:val="20"/>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 xml:space="preserve">в форме непрерывной </w:t>
      </w:r>
      <w:r>
        <w:rPr>
          <w:rFonts w:ascii="Times New Roman" w:hAnsi="Times New Roman"/>
          <w:sz w:val="24"/>
          <w:szCs w:val="24"/>
          <w:lang w:eastAsia="ru-RU"/>
        </w:rPr>
        <w:t>образовательной деятельности (</w:t>
      </w:r>
      <w:r w:rsidRPr="00FA56D3">
        <w:rPr>
          <w:rFonts w:ascii="Times New Roman" w:hAnsi="Times New Roman"/>
          <w:sz w:val="24"/>
          <w:szCs w:val="24"/>
          <w:lang w:eastAsia="ru-RU"/>
        </w:rPr>
        <w:t>НОД), для которой выделено в режиме дня специально отведенное время по расписанию;</w:t>
      </w:r>
    </w:p>
    <w:p w:rsidR="00B05D79" w:rsidRPr="00821BB3" w:rsidRDefault="00B05D79" w:rsidP="00B05D79">
      <w:pPr>
        <w:widowControl w:val="0"/>
        <w:numPr>
          <w:ilvl w:val="0"/>
          <w:numId w:val="20"/>
        </w:numPr>
        <w:overflowPunct w:val="0"/>
        <w:autoSpaceDE w:val="0"/>
        <w:autoSpaceDN w:val="0"/>
        <w:adjustRightInd w:val="0"/>
        <w:spacing w:after="0"/>
        <w:ind w:left="0" w:firstLine="709"/>
        <w:contextualSpacing/>
        <w:jc w:val="both"/>
        <w:rPr>
          <w:rFonts w:ascii="Times New Roman" w:hAnsi="Times New Roman"/>
          <w:sz w:val="24"/>
          <w:szCs w:val="24"/>
          <w:lang w:eastAsia="ru-RU"/>
        </w:rPr>
      </w:pPr>
      <w:r w:rsidRPr="00FA56D3">
        <w:rPr>
          <w:rFonts w:ascii="Times New Roman" w:hAnsi="Times New Roman"/>
          <w:sz w:val="24"/>
          <w:szCs w:val="24"/>
          <w:lang w:eastAsia="ru-RU"/>
        </w:rPr>
        <w:t>в форме образовательной деятельности в режимных моментах (ОДвРМ) в течение дня (в игровой и совместной деятельности, на прогулке, в утренний и вечерний отрезок времени и пр.).</w:t>
      </w:r>
    </w:p>
    <w:p w:rsidR="00B05D79" w:rsidRPr="00B05D79" w:rsidRDefault="00B05D79" w:rsidP="00B05D79">
      <w:pPr>
        <w:pStyle w:val="aa"/>
        <w:numPr>
          <w:ilvl w:val="0"/>
          <w:numId w:val="20"/>
        </w:numPr>
        <w:jc w:val="center"/>
        <w:rPr>
          <w:rFonts w:ascii="Times New Roman" w:hAnsi="Times New Roman"/>
          <w:b/>
          <w:sz w:val="24"/>
          <w:szCs w:val="24"/>
        </w:rPr>
      </w:pPr>
      <w:r w:rsidRPr="00B05D79">
        <w:rPr>
          <w:rFonts w:ascii="Times New Roman" w:hAnsi="Times New Roman"/>
          <w:b/>
          <w:bCs/>
          <w:sz w:val="24"/>
          <w:szCs w:val="24"/>
        </w:rPr>
        <w:t>3.3.</w:t>
      </w:r>
      <w:r w:rsidRPr="00B05D79">
        <w:rPr>
          <w:rFonts w:ascii="Times New Roman" w:hAnsi="Times New Roman"/>
          <w:b/>
          <w:sz w:val="24"/>
          <w:szCs w:val="24"/>
        </w:rPr>
        <w:t xml:space="preserve">Учебный план группы. </w:t>
      </w:r>
    </w:p>
    <w:p w:rsidR="00B05D79" w:rsidRPr="00B05D79" w:rsidRDefault="00B05D79" w:rsidP="00B05D79">
      <w:pPr>
        <w:pStyle w:val="aa"/>
        <w:numPr>
          <w:ilvl w:val="0"/>
          <w:numId w:val="20"/>
        </w:numPr>
        <w:spacing w:after="0"/>
        <w:rPr>
          <w:rFonts w:ascii="Times New Roman" w:hAnsi="Times New Roman"/>
          <w:sz w:val="24"/>
          <w:szCs w:val="24"/>
        </w:rPr>
      </w:pPr>
      <w:r w:rsidRPr="00B05D79">
        <w:rPr>
          <w:rFonts w:ascii="Times New Roman" w:hAnsi="Times New Roman"/>
          <w:sz w:val="24"/>
          <w:szCs w:val="24"/>
        </w:rPr>
        <w:t xml:space="preserve">(в соответствии с требованиями </w:t>
      </w:r>
      <w:r w:rsidRPr="00B05D79">
        <w:rPr>
          <w:rFonts w:ascii="Times New Roman" w:hAnsi="Times New Roman"/>
          <w:bCs/>
          <w:sz w:val="24"/>
          <w:szCs w:val="24"/>
        </w:rPr>
        <w:t>СанПиН,</w:t>
      </w:r>
      <w:r w:rsidRPr="00B05D79">
        <w:rPr>
          <w:rFonts w:ascii="Times New Roman" w:hAnsi="Times New Roman"/>
          <w:sz w:val="24"/>
          <w:szCs w:val="24"/>
        </w:rPr>
        <w:t xml:space="preserve"> утв. Постановлением Главного государственного санитарного врача РФ от 15. 05. 2013 г. № 26)</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111"/>
        <w:gridCol w:w="3402"/>
      </w:tblGrid>
      <w:tr w:rsidR="00B05D79" w:rsidRPr="0009454E" w:rsidTr="00744A2C">
        <w:trPr>
          <w:trHeight w:val="656"/>
        </w:trPr>
        <w:tc>
          <w:tcPr>
            <w:tcW w:w="2694" w:type="dxa"/>
          </w:tcPr>
          <w:p w:rsidR="00B05D79" w:rsidRPr="0009454E" w:rsidRDefault="00B05D79" w:rsidP="00744A2C">
            <w:pPr>
              <w:spacing w:after="0"/>
              <w:rPr>
                <w:rFonts w:ascii="Times New Roman" w:hAnsi="Times New Roman"/>
                <w:b/>
                <w:sz w:val="24"/>
                <w:szCs w:val="24"/>
              </w:rPr>
            </w:pPr>
            <w:r w:rsidRPr="0009454E">
              <w:rPr>
                <w:rFonts w:ascii="Times New Roman" w:hAnsi="Times New Roman"/>
                <w:b/>
                <w:sz w:val="24"/>
                <w:szCs w:val="24"/>
                <w:lang w:val="en-US"/>
              </w:rPr>
              <w:t>Продолжительность</w:t>
            </w:r>
            <w:r w:rsidRPr="0009454E">
              <w:rPr>
                <w:rFonts w:ascii="Times New Roman" w:hAnsi="Times New Roman"/>
                <w:b/>
                <w:sz w:val="24"/>
                <w:szCs w:val="24"/>
              </w:rPr>
              <w:t xml:space="preserve"> </w:t>
            </w:r>
            <w:r w:rsidRPr="0009454E">
              <w:rPr>
                <w:rFonts w:ascii="Times New Roman" w:hAnsi="Times New Roman"/>
                <w:b/>
                <w:sz w:val="24"/>
                <w:szCs w:val="24"/>
                <w:lang w:val="en-US"/>
              </w:rPr>
              <w:t>одного</w:t>
            </w:r>
            <w:r w:rsidRPr="0009454E">
              <w:rPr>
                <w:rFonts w:ascii="Times New Roman" w:hAnsi="Times New Roman"/>
                <w:b/>
                <w:sz w:val="24"/>
                <w:szCs w:val="24"/>
              </w:rPr>
              <w:t xml:space="preserve"> </w:t>
            </w:r>
            <w:r w:rsidRPr="0009454E">
              <w:rPr>
                <w:rFonts w:ascii="Times New Roman" w:hAnsi="Times New Roman"/>
                <w:b/>
                <w:sz w:val="24"/>
                <w:szCs w:val="24"/>
                <w:lang w:val="en-US"/>
              </w:rPr>
              <w:t>занятия</w:t>
            </w:r>
          </w:p>
        </w:tc>
        <w:tc>
          <w:tcPr>
            <w:tcW w:w="4111" w:type="dxa"/>
          </w:tcPr>
          <w:p w:rsidR="00B05D79" w:rsidRPr="0009454E" w:rsidRDefault="00B05D79" w:rsidP="00744A2C">
            <w:pPr>
              <w:spacing w:after="0"/>
              <w:rPr>
                <w:rFonts w:ascii="Times New Roman" w:hAnsi="Times New Roman"/>
                <w:bCs/>
                <w:sz w:val="24"/>
                <w:szCs w:val="24"/>
              </w:rPr>
            </w:pPr>
            <w:r w:rsidRPr="0009454E">
              <w:rPr>
                <w:rFonts w:ascii="Times New Roman" w:hAnsi="Times New Roman"/>
                <w:b/>
                <w:bCs/>
                <w:sz w:val="24"/>
                <w:szCs w:val="24"/>
              </w:rPr>
              <w:t>Количество образовательных занятий в неделю</w:t>
            </w:r>
          </w:p>
        </w:tc>
        <w:tc>
          <w:tcPr>
            <w:tcW w:w="3402" w:type="dxa"/>
          </w:tcPr>
          <w:p w:rsidR="00B05D79" w:rsidRPr="0009454E" w:rsidRDefault="00B05D79" w:rsidP="00744A2C">
            <w:pPr>
              <w:rPr>
                <w:rFonts w:ascii="Times New Roman" w:hAnsi="Times New Roman"/>
                <w:bCs/>
                <w:sz w:val="24"/>
                <w:szCs w:val="24"/>
              </w:rPr>
            </w:pPr>
            <w:r w:rsidRPr="0009454E">
              <w:rPr>
                <w:rFonts w:ascii="Times New Roman" w:hAnsi="Times New Roman"/>
                <w:b/>
                <w:sz w:val="24"/>
                <w:szCs w:val="24"/>
              </w:rPr>
              <w:t>Перерывы между занятиями</w:t>
            </w:r>
          </w:p>
        </w:tc>
      </w:tr>
      <w:tr w:rsidR="00B05D79" w:rsidRPr="0009454E" w:rsidTr="00744A2C">
        <w:tc>
          <w:tcPr>
            <w:tcW w:w="2694" w:type="dxa"/>
          </w:tcPr>
          <w:p w:rsidR="00B05D79" w:rsidRPr="0009454E" w:rsidRDefault="00B05D79" w:rsidP="00744A2C">
            <w:pPr>
              <w:spacing w:after="120"/>
              <w:rPr>
                <w:rFonts w:ascii="Times New Roman" w:hAnsi="Times New Roman"/>
                <w:bCs/>
                <w:sz w:val="24"/>
                <w:szCs w:val="24"/>
              </w:rPr>
            </w:pPr>
            <w:r>
              <w:rPr>
                <w:rFonts w:ascii="Times New Roman" w:hAnsi="Times New Roman"/>
                <w:bCs/>
                <w:sz w:val="24"/>
                <w:szCs w:val="24"/>
                <w:lang w:val="en-US"/>
              </w:rPr>
              <w:t>30</w:t>
            </w:r>
            <w:r w:rsidRPr="0009454E">
              <w:rPr>
                <w:rFonts w:ascii="Times New Roman" w:hAnsi="Times New Roman"/>
                <w:bCs/>
                <w:sz w:val="24"/>
                <w:szCs w:val="24"/>
              </w:rPr>
              <w:t xml:space="preserve"> мин</w:t>
            </w:r>
          </w:p>
        </w:tc>
        <w:tc>
          <w:tcPr>
            <w:tcW w:w="4111" w:type="dxa"/>
          </w:tcPr>
          <w:p w:rsidR="00B05D79" w:rsidRPr="0009454E" w:rsidRDefault="00B05D79" w:rsidP="00744A2C">
            <w:pPr>
              <w:spacing w:after="120"/>
              <w:rPr>
                <w:rFonts w:ascii="Times New Roman" w:hAnsi="Times New Roman"/>
                <w:bCs/>
                <w:sz w:val="24"/>
                <w:szCs w:val="24"/>
              </w:rPr>
            </w:pPr>
            <w:r>
              <w:rPr>
                <w:rFonts w:ascii="Times New Roman" w:hAnsi="Times New Roman"/>
                <w:bCs/>
                <w:sz w:val="24"/>
                <w:szCs w:val="24"/>
              </w:rPr>
              <w:t xml:space="preserve"> всего 14</w:t>
            </w:r>
          </w:p>
        </w:tc>
        <w:tc>
          <w:tcPr>
            <w:tcW w:w="3402" w:type="dxa"/>
          </w:tcPr>
          <w:p w:rsidR="00B05D79" w:rsidRPr="0009454E" w:rsidRDefault="00B05D79" w:rsidP="00744A2C">
            <w:pPr>
              <w:spacing w:after="120"/>
              <w:rPr>
                <w:rFonts w:ascii="Times New Roman" w:hAnsi="Times New Roman"/>
                <w:bCs/>
                <w:sz w:val="24"/>
                <w:szCs w:val="24"/>
              </w:rPr>
            </w:pPr>
            <w:r w:rsidRPr="0009454E">
              <w:rPr>
                <w:rFonts w:ascii="Times New Roman" w:hAnsi="Times New Roman"/>
                <w:b/>
                <w:i/>
                <w:sz w:val="24"/>
                <w:szCs w:val="24"/>
              </w:rPr>
              <w:t>не менее 10 минут</w:t>
            </w:r>
          </w:p>
        </w:tc>
      </w:tr>
    </w:tbl>
    <w:p w:rsidR="00B05D79" w:rsidRDefault="00B05D79" w:rsidP="003E0B06">
      <w:pPr>
        <w:pStyle w:val="ab"/>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3"/>
        <w:gridCol w:w="4921"/>
      </w:tblGrid>
      <w:tr w:rsidR="00B05D79" w:rsidRPr="0009454E" w:rsidTr="00744A2C">
        <w:tc>
          <w:tcPr>
            <w:tcW w:w="5068" w:type="dxa"/>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Вид детской деятельности</w:t>
            </w:r>
          </w:p>
        </w:tc>
        <w:tc>
          <w:tcPr>
            <w:tcW w:w="5069" w:type="dxa"/>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Количество занятий в неделю</w:t>
            </w:r>
          </w:p>
        </w:tc>
      </w:tr>
      <w:tr w:rsidR="00B05D79" w:rsidRPr="0009454E" w:rsidTr="00744A2C">
        <w:tc>
          <w:tcPr>
            <w:tcW w:w="10137" w:type="dxa"/>
            <w:gridSpan w:val="2"/>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Познавательное развитие</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Формирование целостной картины мира</w:t>
            </w:r>
          </w:p>
        </w:tc>
        <w:tc>
          <w:tcPr>
            <w:tcW w:w="5069" w:type="dxa"/>
          </w:tcPr>
          <w:p w:rsidR="00B05D79" w:rsidRPr="0009454E" w:rsidRDefault="003E0B06" w:rsidP="00744A2C">
            <w:pPr>
              <w:pStyle w:val="ab"/>
              <w:jc w:val="center"/>
              <w:rPr>
                <w:rFonts w:ascii="Times New Roman" w:hAnsi="Times New Roman"/>
                <w:sz w:val="24"/>
                <w:szCs w:val="24"/>
              </w:rPr>
            </w:pPr>
            <w:r>
              <w:rPr>
                <w:rFonts w:ascii="Times New Roman" w:hAnsi="Times New Roman"/>
                <w:sz w:val="24"/>
                <w:szCs w:val="24"/>
              </w:rPr>
              <w:t>2</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Формирование элементарных математических представлений</w:t>
            </w:r>
          </w:p>
        </w:tc>
        <w:tc>
          <w:tcPr>
            <w:tcW w:w="5069" w:type="dxa"/>
          </w:tcPr>
          <w:p w:rsidR="00B05D79" w:rsidRPr="0009454E" w:rsidRDefault="003E0B06" w:rsidP="00744A2C">
            <w:pPr>
              <w:pStyle w:val="ab"/>
              <w:jc w:val="center"/>
              <w:rPr>
                <w:rFonts w:ascii="Times New Roman" w:hAnsi="Times New Roman"/>
                <w:sz w:val="24"/>
                <w:szCs w:val="24"/>
              </w:rPr>
            </w:pPr>
            <w:r>
              <w:rPr>
                <w:rFonts w:ascii="Times New Roman" w:hAnsi="Times New Roman"/>
                <w:sz w:val="24"/>
                <w:szCs w:val="24"/>
              </w:rPr>
              <w:t>2</w:t>
            </w:r>
          </w:p>
        </w:tc>
      </w:tr>
      <w:tr w:rsidR="00B05D79" w:rsidRPr="0009454E" w:rsidTr="00744A2C">
        <w:tc>
          <w:tcPr>
            <w:tcW w:w="10137" w:type="dxa"/>
            <w:gridSpan w:val="2"/>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Речевое развитие</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Развитие речи</w:t>
            </w:r>
          </w:p>
        </w:tc>
        <w:tc>
          <w:tcPr>
            <w:tcW w:w="5069" w:type="dxa"/>
          </w:tcPr>
          <w:p w:rsidR="00B05D79" w:rsidRPr="0009454E" w:rsidRDefault="003E0B06" w:rsidP="00744A2C">
            <w:pPr>
              <w:pStyle w:val="ab"/>
              <w:jc w:val="center"/>
              <w:rPr>
                <w:rFonts w:ascii="Times New Roman" w:hAnsi="Times New Roman"/>
                <w:sz w:val="24"/>
                <w:szCs w:val="24"/>
              </w:rPr>
            </w:pPr>
            <w:r>
              <w:rPr>
                <w:rFonts w:ascii="Times New Roman" w:hAnsi="Times New Roman"/>
                <w:sz w:val="24"/>
                <w:szCs w:val="24"/>
              </w:rPr>
              <w:t>2</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Чтение художественной литературы</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В совместной деятельности и режимных моментах ежедневно</w:t>
            </w:r>
          </w:p>
        </w:tc>
      </w:tr>
      <w:tr w:rsidR="00B05D79" w:rsidRPr="0009454E" w:rsidTr="00744A2C">
        <w:tc>
          <w:tcPr>
            <w:tcW w:w="10137" w:type="dxa"/>
            <w:gridSpan w:val="2"/>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Художественно-эстетическое развитие</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Музыкальная деятельность</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2</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Лепка</w:t>
            </w:r>
          </w:p>
        </w:tc>
        <w:tc>
          <w:tcPr>
            <w:tcW w:w="5069" w:type="dxa"/>
          </w:tcPr>
          <w:p w:rsidR="00B05D79" w:rsidRPr="0009454E" w:rsidRDefault="003E0B06" w:rsidP="00744A2C">
            <w:pPr>
              <w:pStyle w:val="ab"/>
              <w:jc w:val="center"/>
              <w:rPr>
                <w:rFonts w:ascii="Times New Roman" w:hAnsi="Times New Roman"/>
                <w:sz w:val="24"/>
                <w:szCs w:val="24"/>
              </w:rPr>
            </w:pPr>
            <w:r>
              <w:rPr>
                <w:rFonts w:ascii="Times New Roman" w:hAnsi="Times New Roman"/>
                <w:sz w:val="24"/>
                <w:szCs w:val="24"/>
              </w:rPr>
              <w:t>1</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Аппликация</w:t>
            </w:r>
          </w:p>
        </w:tc>
        <w:tc>
          <w:tcPr>
            <w:tcW w:w="5069" w:type="dxa"/>
          </w:tcPr>
          <w:p w:rsidR="00B05D79" w:rsidRPr="0009454E" w:rsidRDefault="003E0B06" w:rsidP="00744A2C">
            <w:pPr>
              <w:pStyle w:val="ab"/>
              <w:jc w:val="center"/>
              <w:rPr>
                <w:rFonts w:ascii="Times New Roman" w:hAnsi="Times New Roman"/>
                <w:sz w:val="24"/>
                <w:szCs w:val="24"/>
              </w:rPr>
            </w:pPr>
            <w:r>
              <w:rPr>
                <w:rFonts w:ascii="Times New Roman" w:hAnsi="Times New Roman"/>
                <w:sz w:val="24"/>
                <w:szCs w:val="24"/>
              </w:rPr>
              <w:t>1</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Рисование</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1</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Конструктивно-модельная деятельность</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В совместной деятельности и режимных моментах</w:t>
            </w:r>
          </w:p>
        </w:tc>
      </w:tr>
      <w:tr w:rsidR="00B05D79" w:rsidRPr="0009454E" w:rsidTr="00744A2C">
        <w:tc>
          <w:tcPr>
            <w:tcW w:w="10137" w:type="dxa"/>
            <w:gridSpan w:val="2"/>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Физическое развитие</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Физическая культура</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3</w:t>
            </w:r>
          </w:p>
        </w:tc>
      </w:tr>
      <w:tr w:rsidR="00B05D79" w:rsidRPr="0009454E" w:rsidTr="00744A2C">
        <w:tc>
          <w:tcPr>
            <w:tcW w:w="10137" w:type="dxa"/>
            <w:gridSpan w:val="2"/>
          </w:tcPr>
          <w:p w:rsidR="00B05D79" w:rsidRPr="0009454E" w:rsidRDefault="00B05D79" w:rsidP="00744A2C">
            <w:pPr>
              <w:pStyle w:val="ab"/>
              <w:jc w:val="center"/>
              <w:rPr>
                <w:rFonts w:ascii="Times New Roman" w:hAnsi="Times New Roman"/>
                <w:b/>
                <w:sz w:val="24"/>
                <w:szCs w:val="24"/>
              </w:rPr>
            </w:pPr>
            <w:r w:rsidRPr="0009454E">
              <w:rPr>
                <w:rFonts w:ascii="Times New Roman" w:hAnsi="Times New Roman"/>
                <w:b/>
                <w:sz w:val="24"/>
                <w:szCs w:val="24"/>
              </w:rPr>
              <w:t>Социально-коммуникативное развитие</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sz w:val="24"/>
                <w:szCs w:val="24"/>
              </w:rPr>
              <w:t>Развитие общения</w:t>
            </w:r>
          </w:p>
        </w:tc>
        <w:tc>
          <w:tcPr>
            <w:tcW w:w="5069" w:type="dxa"/>
          </w:tcPr>
          <w:p w:rsidR="00B05D79" w:rsidRPr="0009454E" w:rsidRDefault="00B05D79" w:rsidP="00744A2C">
            <w:pPr>
              <w:pStyle w:val="ab"/>
              <w:jc w:val="center"/>
              <w:rPr>
                <w:rFonts w:ascii="Times New Roman" w:hAnsi="Times New Roman"/>
                <w:sz w:val="24"/>
                <w:szCs w:val="24"/>
              </w:rPr>
            </w:pPr>
            <w:r w:rsidRPr="0009454E">
              <w:rPr>
                <w:rFonts w:ascii="Times New Roman" w:hAnsi="Times New Roman"/>
                <w:sz w:val="24"/>
                <w:szCs w:val="24"/>
              </w:rPr>
              <w:t>В совместной деятельности и режимных моментах</w:t>
            </w:r>
          </w:p>
        </w:tc>
      </w:tr>
      <w:tr w:rsidR="00B05D79" w:rsidRPr="0009454E" w:rsidTr="00744A2C">
        <w:tc>
          <w:tcPr>
            <w:tcW w:w="5068" w:type="dxa"/>
          </w:tcPr>
          <w:p w:rsidR="00B05D79" w:rsidRPr="0009454E" w:rsidRDefault="00B05D79" w:rsidP="00744A2C">
            <w:pPr>
              <w:pStyle w:val="ab"/>
              <w:rPr>
                <w:rFonts w:ascii="Times New Roman" w:hAnsi="Times New Roman"/>
                <w:sz w:val="24"/>
                <w:szCs w:val="24"/>
              </w:rPr>
            </w:pPr>
            <w:r w:rsidRPr="0009454E">
              <w:rPr>
                <w:rFonts w:ascii="Times New Roman" w:hAnsi="Times New Roman"/>
                <w:b/>
                <w:sz w:val="24"/>
                <w:szCs w:val="24"/>
              </w:rPr>
              <w:t>Итого</w:t>
            </w:r>
            <w:r w:rsidRPr="0009454E">
              <w:rPr>
                <w:rFonts w:ascii="Times New Roman" w:hAnsi="Times New Roman"/>
                <w:sz w:val="24"/>
                <w:szCs w:val="24"/>
              </w:rPr>
              <w:t>:</w:t>
            </w:r>
          </w:p>
        </w:tc>
        <w:tc>
          <w:tcPr>
            <w:tcW w:w="5069" w:type="dxa"/>
          </w:tcPr>
          <w:p w:rsidR="00B05D79" w:rsidRPr="0009454E" w:rsidRDefault="003E0B06" w:rsidP="00744A2C">
            <w:pPr>
              <w:pStyle w:val="ab"/>
              <w:jc w:val="center"/>
              <w:rPr>
                <w:rFonts w:ascii="Times New Roman" w:hAnsi="Times New Roman"/>
                <w:b/>
                <w:sz w:val="24"/>
                <w:szCs w:val="24"/>
              </w:rPr>
            </w:pPr>
            <w:r>
              <w:rPr>
                <w:rFonts w:ascii="Times New Roman" w:hAnsi="Times New Roman"/>
                <w:b/>
                <w:sz w:val="24"/>
                <w:szCs w:val="24"/>
              </w:rPr>
              <w:t>14</w:t>
            </w:r>
          </w:p>
        </w:tc>
      </w:tr>
    </w:tbl>
    <w:p w:rsidR="00B05D79" w:rsidRDefault="00B05D79" w:rsidP="003E0B06">
      <w:pPr>
        <w:spacing w:after="0"/>
        <w:ind w:right="215"/>
        <w:jc w:val="center"/>
        <w:rPr>
          <w:rFonts w:ascii="Times New Roman" w:hAnsi="Times New Roman"/>
          <w:b/>
          <w:sz w:val="24"/>
          <w:szCs w:val="24"/>
        </w:rPr>
      </w:pPr>
    </w:p>
    <w:p w:rsidR="003E0B06" w:rsidRDefault="003E0B06" w:rsidP="003E0B06">
      <w:pPr>
        <w:spacing w:after="0"/>
        <w:ind w:right="215"/>
        <w:jc w:val="center"/>
        <w:rPr>
          <w:rFonts w:ascii="Times New Roman" w:hAnsi="Times New Roman"/>
          <w:b/>
          <w:sz w:val="24"/>
          <w:szCs w:val="24"/>
        </w:rPr>
      </w:pPr>
    </w:p>
    <w:p w:rsidR="003E0B06" w:rsidRDefault="003E0B06" w:rsidP="003E0B06">
      <w:pPr>
        <w:spacing w:after="0"/>
        <w:ind w:right="215"/>
        <w:jc w:val="center"/>
        <w:rPr>
          <w:rFonts w:ascii="Times New Roman" w:hAnsi="Times New Roman"/>
          <w:b/>
          <w:sz w:val="24"/>
          <w:szCs w:val="24"/>
        </w:rPr>
      </w:pPr>
    </w:p>
    <w:p w:rsidR="003E0B06" w:rsidRPr="003E0B06" w:rsidRDefault="003E0B06" w:rsidP="007F5DD4">
      <w:pPr>
        <w:spacing w:after="0"/>
        <w:ind w:right="215"/>
        <w:rPr>
          <w:rFonts w:ascii="Times New Roman" w:hAnsi="Times New Roman"/>
          <w:b/>
          <w:sz w:val="24"/>
          <w:szCs w:val="24"/>
        </w:rPr>
      </w:pPr>
    </w:p>
    <w:p w:rsidR="003E0B06" w:rsidRPr="003E0B06" w:rsidRDefault="003E0B06" w:rsidP="003E0B06">
      <w:pPr>
        <w:pStyle w:val="aa"/>
        <w:numPr>
          <w:ilvl w:val="0"/>
          <w:numId w:val="20"/>
        </w:numPr>
        <w:spacing w:after="0"/>
        <w:ind w:right="215"/>
        <w:jc w:val="center"/>
        <w:rPr>
          <w:rFonts w:ascii="Times New Roman" w:hAnsi="Times New Roman"/>
          <w:b/>
          <w:sz w:val="24"/>
          <w:szCs w:val="24"/>
        </w:rPr>
      </w:pPr>
      <w:r w:rsidRPr="003E0B06">
        <w:rPr>
          <w:rFonts w:ascii="Times New Roman" w:hAnsi="Times New Roman"/>
          <w:b/>
          <w:sz w:val="24"/>
          <w:szCs w:val="24"/>
        </w:rPr>
        <w:t>Структура учебного года</w:t>
      </w:r>
    </w:p>
    <w:p w:rsidR="003E0B06" w:rsidRDefault="003E0B06" w:rsidP="007F5DD4">
      <w:pPr>
        <w:pStyle w:val="Default"/>
        <w:ind w:left="1080" w:right="21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3685"/>
        <w:gridCol w:w="1882"/>
      </w:tblGrid>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Учебный год</w:t>
            </w:r>
          </w:p>
        </w:tc>
        <w:tc>
          <w:tcPr>
            <w:tcW w:w="3685" w:type="dxa"/>
          </w:tcPr>
          <w:p w:rsidR="003E0B06" w:rsidRPr="0009454E" w:rsidRDefault="003E0B06" w:rsidP="00744A2C">
            <w:pPr>
              <w:spacing w:after="0" w:line="240" w:lineRule="auto"/>
              <w:ind w:left="284" w:right="215"/>
              <w:jc w:val="both"/>
              <w:rPr>
                <w:rFonts w:ascii="Times New Roman" w:hAnsi="Times New Roman"/>
                <w:sz w:val="24"/>
                <w:szCs w:val="24"/>
                <w:lang w:val="en-US"/>
              </w:rPr>
            </w:pPr>
            <w:r w:rsidRPr="0009454E">
              <w:rPr>
                <w:rFonts w:ascii="Times New Roman" w:hAnsi="Times New Roman"/>
                <w:sz w:val="24"/>
                <w:szCs w:val="24"/>
                <w:lang w:val="en-US"/>
              </w:rPr>
              <w:t>02</w:t>
            </w:r>
            <w:r w:rsidRPr="0009454E">
              <w:rPr>
                <w:rFonts w:ascii="Times New Roman" w:hAnsi="Times New Roman"/>
                <w:sz w:val="24"/>
                <w:szCs w:val="24"/>
              </w:rPr>
              <w:t>.09.201</w:t>
            </w:r>
            <w:r w:rsidRPr="0009454E">
              <w:rPr>
                <w:rFonts w:ascii="Times New Roman" w:hAnsi="Times New Roman"/>
                <w:sz w:val="24"/>
                <w:szCs w:val="24"/>
                <w:lang w:val="en-US"/>
              </w:rPr>
              <w:t>9</w:t>
            </w:r>
            <w:r w:rsidRPr="0009454E">
              <w:rPr>
                <w:rFonts w:ascii="Times New Roman" w:hAnsi="Times New Roman"/>
                <w:sz w:val="24"/>
                <w:szCs w:val="24"/>
              </w:rPr>
              <w:t>- 3</w:t>
            </w:r>
            <w:r w:rsidRPr="0009454E">
              <w:rPr>
                <w:rFonts w:ascii="Times New Roman" w:hAnsi="Times New Roman"/>
                <w:sz w:val="24"/>
                <w:szCs w:val="24"/>
                <w:lang w:val="en-US"/>
              </w:rPr>
              <w:t>1</w:t>
            </w:r>
            <w:r w:rsidRPr="0009454E">
              <w:rPr>
                <w:rFonts w:ascii="Times New Roman" w:hAnsi="Times New Roman"/>
                <w:sz w:val="24"/>
                <w:szCs w:val="24"/>
              </w:rPr>
              <w:t>.08.2020</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247 рабочих дней</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Мониторинг индивидуального развития воспитанников</w:t>
            </w:r>
          </w:p>
        </w:tc>
        <w:tc>
          <w:tcPr>
            <w:tcW w:w="368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23.09.2019-06.10.2020</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2 недели</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Каникулы</w:t>
            </w:r>
          </w:p>
        </w:tc>
        <w:tc>
          <w:tcPr>
            <w:tcW w:w="3685" w:type="dxa"/>
          </w:tcPr>
          <w:p w:rsidR="003E0B06" w:rsidRPr="0009454E" w:rsidRDefault="003E0B06" w:rsidP="00744A2C">
            <w:pPr>
              <w:spacing w:after="0" w:line="240" w:lineRule="auto"/>
              <w:ind w:right="215"/>
              <w:jc w:val="center"/>
              <w:rPr>
                <w:rFonts w:ascii="Times New Roman" w:hAnsi="Times New Roman"/>
                <w:sz w:val="24"/>
                <w:szCs w:val="24"/>
              </w:rPr>
            </w:pPr>
            <w:r w:rsidRPr="0009454E">
              <w:rPr>
                <w:rFonts w:ascii="Times New Roman" w:hAnsi="Times New Roman"/>
                <w:sz w:val="24"/>
                <w:szCs w:val="24"/>
              </w:rPr>
              <w:t>31.12.2019 – 08.01.2020</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8 дней</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Мониторинг индивидуального развития воспитанников</w:t>
            </w:r>
          </w:p>
        </w:tc>
        <w:tc>
          <w:tcPr>
            <w:tcW w:w="368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27.04.2019– 10.05.2020</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2 недели</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Периодичность проведения общих родительских собраний</w:t>
            </w:r>
          </w:p>
        </w:tc>
        <w:tc>
          <w:tcPr>
            <w:tcW w:w="3685" w:type="dxa"/>
          </w:tcPr>
          <w:p w:rsidR="003E0B06" w:rsidRPr="0009454E" w:rsidRDefault="003E0B06" w:rsidP="00744A2C">
            <w:pPr>
              <w:pStyle w:val="Default"/>
              <w:ind w:left="284" w:right="215"/>
              <w:jc w:val="both"/>
            </w:pPr>
            <w:r w:rsidRPr="0009454E">
              <w:t>2 раза в год</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Сентябрь</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Май</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Периодичность проведения групповых родительских собраний</w:t>
            </w:r>
          </w:p>
        </w:tc>
        <w:tc>
          <w:tcPr>
            <w:tcW w:w="3685" w:type="dxa"/>
          </w:tcPr>
          <w:p w:rsidR="003E0B06" w:rsidRPr="0009454E" w:rsidRDefault="003E0B06" w:rsidP="00744A2C">
            <w:pPr>
              <w:pStyle w:val="Default"/>
              <w:ind w:left="284" w:right="215"/>
              <w:jc w:val="both"/>
            </w:pPr>
            <w:r w:rsidRPr="0009454E">
              <w:t>Организационное</w:t>
            </w:r>
          </w:p>
          <w:p w:rsidR="003E0B06" w:rsidRPr="0009454E" w:rsidRDefault="003E0B06" w:rsidP="00744A2C">
            <w:pPr>
              <w:pStyle w:val="Default"/>
              <w:ind w:left="284" w:right="215"/>
              <w:jc w:val="both"/>
            </w:pPr>
            <w:r w:rsidRPr="0009454E">
              <w:t>Информационное</w:t>
            </w:r>
          </w:p>
          <w:p w:rsidR="003E0B06" w:rsidRPr="0009454E" w:rsidRDefault="003E0B06" w:rsidP="00744A2C">
            <w:pPr>
              <w:pStyle w:val="Default"/>
              <w:ind w:left="284" w:right="215"/>
              <w:jc w:val="both"/>
            </w:pPr>
            <w:r w:rsidRPr="0009454E">
              <w:t>Итоговое</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Сентябрь</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Декабрь</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Май</w:t>
            </w:r>
          </w:p>
        </w:tc>
      </w:tr>
      <w:tr w:rsidR="003E0B06" w:rsidRPr="0009454E" w:rsidTr="00744A2C">
        <w:trPr>
          <w:jc w:val="center"/>
        </w:trPr>
        <w:tc>
          <w:tcPr>
            <w:tcW w:w="4395" w:type="dxa"/>
          </w:tcPr>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Праздничные дни:</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День народного единства</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Новогодние каникулы</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День Защитника Отечества</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8 марта</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Праздник Весны и Труда</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День Победы</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День России</w:t>
            </w:r>
          </w:p>
        </w:tc>
        <w:tc>
          <w:tcPr>
            <w:tcW w:w="3685" w:type="dxa"/>
          </w:tcPr>
          <w:p w:rsidR="003E0B06" w:rsidRPr="0009454E" w:rsidRDefault="003E0B06" w:rsidP="00744A2C">
            <w:pPr>
              <w:pStyle w:val="Default"/>
              <w:ind w:left="284" w:right="215"/>
              <w:jc w:val="both"/>
            </w:pPr>
          </w:p>
          <w:p w:rsidR="003E0B06" w:rsidRPr="0009454E" w:rsidRDefault="003E0B06" w:rsidP="00744A2C">
            <w:pPr>
              <w:pStyle w:val="Default"/>
              <w:ind w:left="284" w:right="215"/>
              <w:jc w:val="both"/>
            </w:pPr>
            <w:r w:rsidRPr="0009454E">
              <w:t>02.11.2019 по 04.11.2019</w:t>
            </w:r>
          </w:p>
          <w:p w:rsidR="003E0B06" w:rsidRPr="0009454E" w:rsidRDefault="003E0B06" w:rsidP="00744A2C">
            <w:pPr>
              <w:pStyle w:val="Default"/>
              <w:ind w:left="284" w:right="215"/>
              <w:jc w:val="both"/>
            </w:pPr>
            <w:r w:rsidRPr="0009454E">
              <w:t>01.01.2020 по 08.01.2020</w:t>
            </w:r>
          </w:p>
          <w:p w:rsidR="003E0B06" w:rsidRPr="0009454E" w:rsidRDefault="003E0B06" w:rsidP="00744A2C">
            <w:pPr>
              <w:pStyle w:val="Default"/>
              <w:ind w:left="284" w:right="215"/>
              <w:jc w:val="both"/>
            </w:pPr>
            <w:r w:rsidRPr="0009454E">
              <w:t>22.02.2020 по 24.02.2020</w:t>
            </w:r>
          </w:p>
          <w:p w:rsidR="003E0B06" w:rsidRPr="0009454E" w:rsidRDefault="003E0B06" w:rsidP="00744A2C">
            <w:pPr>
              <w:pStyle w:val="Default"/>
              <w:ind w:left="284" w:right="215"/>
              <w:jc w:val="both"/>
            </w:pPr>
            <w:r w:rsidRPr="0009454E">
              <w:t>07.03.2020 по 09.03.2020</w:t>
            </w:r>
          </w:p>
          <w:p w:rsidR="003E0B06" w:rsidRPr="0009454E" w:rsidRDefault="003E0B06" w:rsidP="00744A2C">
            <w:pPr>
              <w:pStyle w:val="Default"/>
              <w:ind w:left="284" w:right="215"/>
              <w:jc w:val="both"/>
            </w:pPr>
            <w:r w:rsidRPr="0009454E">
              <w:t>01.05.2020 по 04.05.2020</w:t>
            </w:r>
          </w:p>
          <w:p w:rsidR="003E0B06" w:rsidRPr="0009454E" w:rsidRDefault="003E0B06" w:rsidP="00744A2C">
            <w:pPr>
              <w:pStyle w:val="Default"/>
              <w:ind w:left="284" w:right="215"/>
              <w:jc w:val="both"/>
            </w:pPr>
            <w:r w:rsidRPr="0009454E">
              <w:t>09.05.2020 по 12.09.2020</w:t>
            </w:r>
          </w:p>
          <w:p w:rsidR="003E0B06" w:rsidRPr="0009454E" w:rsidRDefault="003E0B06" w:rsidP="00744A2C">
            <w:pPr>
              <w:pStyle w:val="Default"/>
              <w:ind w:left="284" w:right="215"/>
              <w:jc w:val="both"/>
            </w:pPr>
            <w:r w:rsidRPr="0009454E">
              <w:t>12.06.2020</w:t>
            </w:r>
          </w:p>
        </w:tc>
        <w:tc>
          <w:tcPr>
            <w:tcW w:w="1882" w:type="dxa"/>
          </w:tcPr>
          <w:p w:rsidR="003E0B06" w:rsidRPr="0009454E" w:rsidRDefault="003E0B06" w:rsidP="00744A2C">
            <w:pPr>
              <w:spacing w:after="0" w:line="240" w:lineRule="auto"/>
              <w:ind w:left="284" w:right="215"/>
              <w:jc w:val="both"/>
              <w:rPr>
                <w:rFonts w:ascii="Times New Roman" w:hAnsi="Times New Roman"/>
                <w:sz w:val="24"/>
                <w:szCs w:val="24"/>
              </w:rPr>
            </w:pP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3 дня</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8 дней</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3 дня</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3 дня</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4 дня</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4 дня</w:t>
            </w:r>
          </w:p>
          <w:p w:rsidR="003E0B06" w:rsidRPr="0009454E" w:rsidRDefault="003E0B06" w:rsidP="00744A2C">
            <w:pPr>
              <w:spacing w:after="0" w:line="240" w:lineRule="auto"/>
              <w:ind w:left="284" w:right="215"/>
              <w:jc w:val="both"/>
              <w:rPr>
                <w:rFonts w:ascii="Times New Roman" w:hAnsi="Times New Roman"/>
                <w:sz w:val="24"/>
                <w:szCs w:val="24"/>
              </w:rPr>
            </w:pPr>
            <w:r w:rsidRPr="0009454E">
              <w:rPr>
                <w:rFonts w:ascii="Times New Roman" w:hAnsi="Times New Roman"/>
                <w:sz w:val="24"/>
                <w:szCs w:val="24"/>
              </w:rPr>
              <w:t>1день</w:t>
            </w:r>
          </w:p>
        </w:tc>
      </w:tr>
    </w:tbl>
    <w:p w:rsidR="003E0B06" w:rsidRDefault="003E0B06" w:rsidP="003E0B06">
      <w:pPr>
        <w:spacing w:after="0"/>
        <w:rPr>
          <w:rFonts w:ascii="Times New Roman" w:hAnsi="Times New Roman"/>
          <w:b/>
          <w:sz w:val="24"/>
          <w:szCs w:val="24"/>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FE2A3F" w:rsidRPr="00FE1812" w:rsidRDefault="00FE2A3F" w:rsidP="00FE2A3F">
      <w:pPr>
        <w:spacing w:after="0"/>
        <w:jc w:val="center"/>
        <w:rPr>
          <w:rFonts w:ascii="Times New Roman" w:hAnsi="Times New Roman" w:cs="Times New Roman"/>
          <w:b/>
        </w:rPr>
      </w:pPr>
      <w:r w:rsidRPr="00FE1812">
        <w:rPr>
          <w:rFonts w:ascii="Times New Roman" w:hAnsi="Times New Roman" w:cs="Times New Roman"/>
          <w:b/>
        </w:rPr>
        <w:lastRenderedPageBreak/>
        <w:t>Непрерывная образовательная деятельность в подготовительной группе №1</w:t>
      </w:r>
    </w:p>
    <w:p w:rsidR="00FE2A3F" w:rsidRPr="00FE1812" w:rsidRDefault="00FE2A3F" w:rsidP="00FE2A3F">
      <w:pPr>
        <w:spacing w:after="0"/>
        <w:jc w:val="center"/>
        <w:rPr>
          <w:rFonts w:ascii="Times New Roman" w:hAnsi="Times New Roman" w:cs="Times New Roman"/>
          <w:b/>
          <w:sz w:val="24"/>
          <w:szCs w:val="24"/>
        </w:rPr>
      </w:pPr>
      <w:r w:rsidRPr="00FE1812">
        <w:rPr>
          <w:rFonts w:ascii="Times New Roman" w:hAnsi="Times New Roman" w:cs="Times New Roman"/>
          <w:b/>
          <w:sz w:val="24"/>
          <w:szCs w:val="24"/>
        </w:rPr>
        <w:t xml:space="preserve"> на 2019-2020 учебный год </w:t>
      </w:r>
    </w:p>
    <w:p w:rsidR="00FE2A3F" w:rsidRPr="00FE1812" w:rsidRDefault="00FE2A3F" w:rsidP="00FE2A3F">
      <w:pPr>
        <w:spacing w:after="0"/>
        <w:jc w:val="center"/>
        <w:rPr>
          <w:rFonts w:ascii="Times New Roman" w:hAnsi="Times New Roman" w:cs="Times New Roman"/>
          <w:b/>
          <w:sz w:val="24"/>
          <w:szCs w:val="24"/>
        </w:rPr>
      </w:pPr>
      <w:r w:rsidRPr="00FE1812">
        <w:rPr>
          <w:rFonts w:ascii="Times New Roman" w:hAnsi="Times New Roman" w:cs="Times New Roman"/>
          <w:b/>
          <w:sz w:val="24"/>
          <w:szCs w:val="24"/>
        </w:rPr>
        <w:t xml:space="preserve"> </w:t>
      </w:r>
    </w:p>
    <w:tbl>
      <w:tblPr>
        <w:tblStyle w:val="a3"/>
        <w:tblW w:w="10349" w:type="dxa"/>
        <w:tblInd w:w="-176" w:type="dxa"/>
        <w:tblLook w:val="04A0" w:firstRow="1" w:lastRow="0" w:firstColumn="1" w:lastColumn="0" w:noHBand="0" w:noVBand="1"/>
      </w:tblPr>
      <w:tblGrid>
        <w:gridCol w:w="1702"/>
        <w:gridCol w:w="5245"/>
        <w:gridCol w:w="3402"/>
      </w:tblGrid>
      <w:tr w:rsidR="00FE2A3F" w:rsidTr="00CA00D6">
        <w:tc>
          <w:tcPr>
            <w:tcW w:w="1702" w:type="dxa"/>
          </w:tcPr>
          <w:p w:rsidR="00FE2A3F" w:rsidRDefault="00FE2A3F" w:rsidP="00CA00D6">
            <w:pPr>
              <w:jc w:val="center"/>
              <w:rPr>
                <w:rFonts w:ascii="Times New Roman" w:hAnsi="Times New Roman" w:cs="Times New Roman"/>
                <w:b/>
              </w:rPr>
            </w:pPr>
            <w:r w:rsidRPr="00396BF7">
              <w:rPr>
                <w:rFonts w:ascii="Times New Roman" w:hAnsi="Times New Roman" w:cs="Times New Roman"/>
                <w:b/>
              </w:rPr>
              <w:t>День недели</w:t>
            </w:r>
          </w:p>
          <w:p w:rsidR="00FE2A3F" w:rsidRPr="00396BF7" w:rsidRDefault="00FE2A3F" w:rsidP="00CA00D6">
            <w:pPr>
              <w:jc w:val="center"/>
              <w:rPr>
                <w:rFonts w:ascii="Times New Roman" w:hAnsi="Times New Roman" w:cs="Times New Roman"/>
                <w:b/>
              </w:rPr>
            </w:pPr>
          </w:p>
        </w:tc>
        <w:tc>
          <w:tcPr>
            <w:tcW w:w="5245" w:type="dxa"/>
          </w:tcPr>
          <w:p w:rsidR="00FE2A3F" w:rsidRPr="00396BF7" w:rsidRDefault="00FE2A3F" w:rsidP="00CA00D6">
            <w:pPr>
              <w:jc w:val="center"/>
              <w:rPr>
                <w:rFonts w:ascii="Times New Roman" w:hAnsi="Times New Roman" w:cs="Times New Roman"/>
                <w:b/>
              </w:rPr>
            </w:pPr>
            <w:r w:rsidRPr="00396BF7">
              <w:rPr>
                <w:rFonts w:ascii="Times New Roman" w:hAnsi="Times New Roman" w:cs="Times New Roman"/>
                <w:b/>
                <w:lang w:val="en-US"/>
              </w:rPr>
              <w:t>I</w:t>
            </w:r>
            <w:r w:rsidRPr="00396BF7">
              <w:rPr>
                <w:rFonts w:ascii="Times New Roman" w:hAnsi="Times New Roman" w:cs="Times New Roman"/>
                <w:b/>
              </w:rPr>
              <w:t xml:space="preserve"> половина дня</w:t>
            </w:r>
          </w:p>
        </w:tc>
        <w:tc>
          <w:tcPr>
            <w:tcW w:w="3402" w:type="dxa"/>
          </w:tcPr>
          <w:p w:rsidR="00FE2A3F" w:rsidRPr="00396BF7" w:rsidRDefault="00FE2A3F" w:rsidP="00CA00D6">
            <w:pPr>
              <w:jc w:val="center"/>
              <w:rPr>
                <w:rFonts w:ascii="Times New Roman" w:hAnsi="Times New Roman" w:cs="Times New Roman"/>
                <w:b/>
              </w:rPr>
            </w:pPr>
            <w:r w:rsidRPr="00396BF7">
              <w:rPr>
                <w:rFonts w:ascii="Times New Roman" w:hAnsi="Times New Roman" w:cs="Times New Roman"/>
                <w:b/>
                <w:lang w:val="en-US"/>
              </w:rPr>
              <w:t>II</w:t>
            </w:r>
            <w:r w:rsidRPr="00396BF7">
              <w:rPr>
                <w:rFonts w:ascii="Times New Roman" w:hAnsi="Times New Roman" w:cs="Times New Roman"/>
                <w:b/>
              </w:rPr>
              <w:t xml:space="preserve"> половина дня</w:t>
            </w:r>
          </w:p>
        </w:tc>
      </w:tr>
      <w:tr w:rsidR="00FE2A3F" w:rsidTr="00CA00D6">
        <w:tc>
          <w:tcPr>
            <w:tcW w:w="1702" w:type="dxa"/>
          </w:tcPr>
          <w:p w:rsidR="00FE2A3F" w:rsidRDefault="00FE2A3F" w:rsidP="00CA00D6">
            <w:pPr>
              <w:jc w:val="center"/>
              <w:rPr>
                <w:rFonts w:ascii="Times New Roman" w:hAnsi="Times New Roman" w:cs="Times New Roman"/>
              </w:rPr>
            </w:pPr>
            <w:r>
              <w:rPr>
                <w:rFonts w:ascii="Times New Roman" w:hAnsi="Times New Roman" w:cs="Times New Roman"/>
              </w:rPr>
              <w:t>Понедельник</w:t>
            </w:r>
          </w:p>
        </w:tc>
        <w:tc>
          <w:tcPr>
            <w:tcW w:w="5245" w:type="dxa"/>
          </w:tcPr>
          <w:p w:rsidR="00FE2A3F" w:rsidRPr="00871527" w:rsidRDefault="00FE2A3F" w:rsidP="00CA00D6">
            <w:pPr>
              <w:rPr>
                <w:rFonts w:ascii="Times New Roman" w:hAnsi="Times New Roman" w:cs="Times New Roman"/>
              </w:rPr>
            </w:pPr>
            <w:r w:rsidRPr="00871527">
              <w:rPr>
                <w:rFonts w:ascii="Times New Roman" w:hAnsi="Times New Roman" w:cs="Times New Roman"/>
                <w:b/>
                <w:sz w:val="24"/>
                <w:szCs w:val="24"/>
              </w:rPr>
              <w:t>9.00 – 9.30</w:t>
            </w:r>
            <w:r w:rsidRPr="00871527">
              <w:rPr>
                <w:rFonts w:ascii="Times New Roman" w:hAnsi="Times New Roman" w:cs="Times New Roman"/>
                <w:sz w:val="24"/>
                <w:szCs w:val="24"/>
              </w:rPr>
              <w:t xml:space="preserve"> – Познавательное развитие (</w:t>
            </w:r>
            <w:r w:rsidRPr="00871527">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u w:val="single"/>
              </w:rPr>
              <w:t>)</w:t>
            </w:r>
          </w:p>
          <w:p w:rsidR="00FE2A3F" w:rsidRPr="00871527" w:rsidRDefault="00FE2A3F" w:rsidP="00CA00D6">
            <w:pPr>
              <w:rPr>
                <w:rFonts w:ascii="Times New Roman" w:hAnsi="Times New Roman" w:cs="Times New Roman"/>
                <w:sz w:val="24"/>
                <w:szCs w:val="24"/>
              </w:rPr>
            </w:pPr>
          </w:p>
          <w:p w:rsidR="00FE2A3F" w:rsidRPr="00871527" w:rsidRDefault="00FE2A3F" w:rsidP="00CA00D6">
            <w:pPr>
              <w:rPr>
                <w:rFonts w:ascii="Times New Roman" w:hAnsi="Times New Roman" w:cs="Times New Roman"/>
                <w:b/>
              </w:rPr>
            </w:pPr>
            <w:r>
              <w:rPr>
                <w:rFonts w:ascii="Times New Roman" w:hAnsi="Times New Roman" w:cs="Times New Roman"/>
                <w:b/>
                <w:sz w:val="24"/>
                <w:szCs w:val="24"/>
              </w:rPr>
              <w:t>10.10 – 10.40</w:t>
            </w:r>
            <w:r w:rsidRPr="00871527">
              <w:rPr>
                <w:rFonts w:ascii="Times New Roman" w:hAnsi="Times New Roman" w:cs="Times New Roman"/>
                <w:sz w:val="24"/>
                <w:szCs w:val="24"/>
              </w:rPr>
              <w:t xml:space="preserve"> –</w:t>
            </w:r>
            <w:r w:rsidRPr="00871527">
              <w:rPr>
                <w:rFonts w:ascii="Times New Roman" w:hAnsi="Times New Roman" w:cs="Times New Roman"/>
              </w:rPr>
              <w:t xml:space="preserve"> Художественно-эстетическое развитие (</w:t>
            </w:r>
            <w:r w:rsidRPr="00871527">
              <w:rPr>
                <w:rFonts w:ascii="Times New Roman" w:hAnsi="Times New Roman" w:cs="Times New Roman"/>
                <w:u w:val="single"/>
              </w:rPr>
              <w:t>музыкальная деятельность</w:t>
            </w:r>
            <w:r w:rsidRPr="00871527">
              <w:rPr>
                <w:rFonts w:ascii="Times New Roman" w:hAnsi="Times New Roman" w:cs="Times New Roman"/>
              </w:rPr>
              <w:t>)</w:t>
            </w:r>
          </w:p>
          <w:p w:rsidR="00FE2A3F" w:rsidRPr="00871527" w:rsidRDefault="00FE2A3F" w:rsidP="00CA00D6">
            <w:pPr>
              <w:rPr>
                <w:rFonts w:ascii="Times New Roman" w:hAnsi="Times New Roman" w:cs="Times New Roman"/>
              </w:rPr>
            </w:pPr>
          </w:p>
        </w:tc>
        <w:tc>
          <w:tcPr>
            <w:tcW w:w="3402" w:type="dxa"/>
          </w:tcPr>
          <w:p w:rsidR="00FE2A3F" w:rsidRPr="00871527" w:rsidRDefault="00FE2A3F" w:rsidP="00CA00D6">
            <w:pPr>
              <w:rPr>
                <w:rFonts w:ascii="Times New Roman" w:hAnsi="Times New Roman" w:cs="Times New Roman"/>
                <w:sz w:val="24"/>
                <w:szCs w:val="24"/>
                <w:u w:val="single"/>
              </w:rPr>
            </w:pPr>
            <w:r>
              <w:rPr>
                <w:rFonts w:ascii="Times New Roman" w:hAnsi="Times New Roman" w:cs="Times New Roman"/>
                <w:b/>
                <w:sz w:val="24"/>
                <w:szCs w:val="24"/>
              </w:rPr>
              <w:t xml:space="preserve">15.30-16.00 </w:t>
            </w:r>
            <w:r w:rsidRPr="00871527">
              <w:rPr>
                <w:rFonts w:ascii="Times New Roman" w:hAnsi="Times New Roman" w:cs="Times New Roman"/>
                <w:sz w:val="24"/>
                <w:szCs w:val="24"/>
              </w:rPr>
              <w:t>–</w:t>
            </w:r>
            <w:r w:rsidRPr="00871527">
              <w:rPr>
                <w:rFonts w:ascii="Times New Roman" w:hAnsi="Times New Roman" w:cs="Times New Roman"/>
              </w:rPr>
              <w:t xml:space="preserve"> Художественно-эстетическое развитие (л</w:t>
            </w:r>
            <w:r w:rsidRPr="00871527">
              <w:rPr>
                <w:rFonts w:ascii="Times New Roman" w:hAnsi="Times New Roman" w:cs="Times New Roman"/>
                <w:u w:val="single"/>
              </w:rPr>
              <w:t>епка/аппликация</w:t>
            </w:r>
            <w:r w:rsidRPr="00871527">
              <w:rPr>
                <w:rFonts w:ascii="Times New Roman" w:hAnsi="Times New Roman" w:cs="Times New Roman"/>
              </w:rPr>
              <w:t>)</w:t>
            </w:r>
          </w:p>
          <w:p w:rsidR="00FE2A3F" w:rsidRPr="00871527" w:rsidRDefault="00FE2A3F" w:rsidP="00CA00D6">
            <w:pPr>
              <w:rPr>
                <w:rFonts w:ascii="Times New Roman" w:hAnsi="Times New Roman" w:cs="Times New Roman"/>
                <w:i/>
              </w:rPr>
            </w:pPr>
          </w:p>
        </w:tc>
      </w:tr>
      <w:tr w:rsidR="00FE2A3F" w:rsidTr="00CA00D6">
        <w:tc>
          <w:tcPr>
            <w:tcW w:w="1702" w:type="dxa"/>
          </w:tcPr>
          <w:p w:rsidR="00FE2A3F" w:rsidRDefault="00FE2A3F" w:rsidP="00CA00D6">
            <w:pPr>
              <w:jc w:val="center"/>
              <w:rPr>
                <w:rFonts w:ascii="Times New Roman" w:hAnsi="Times New Roman" w:cs="Times New Roman"/>
              </w:rPr>
            </w:pPr>
            <w:r>
              <w:rPr>
                <w:rFonts w:ascii="Times New Roman" w:hAnsi="Times New Roman" w:cs="Times New Roman"/>
              </w:rPr>
              <w:t>Вторник</w:t>
            </w:r>
          </w:p>
        </w:tc>
        <w:tc>
          <w:tcPr>
            <w:tcW w:w="5245" w:type="dxa"/>
          </w:tcPr>
          <w:p w:rsidR="00FE2A3F" w:rsidRPr="00871527" w:rsidRDefault="00FE2A3F" w:rsidP="00CA00D6">
            <w:pPr>
              <w:rPr>
                <w:rFonts w:ascii="Times New Roman" w:hAnsi="Times New Roman" w:cs="Times New Roman"/>
              </w:rPr>
            </w:pPr>
            <w:r w:rsidRPr="00871527">
              <w:rPr>
                <w:rFonts w:ascii="Times New Roman" w:hAnsi="Times New Roman" w:cs="Times New Roman"/>
                <w:b/>
                <w:sz w:val="24"/>
                <w:szCs w:val="24"/>
              </w:rPr>
              <w:t>9.00 – 9.30</w:t>
            </w:r>
            <w:r w:rsidRPr="00871527">
              <w:rPr>
                <w:rFonts w:ascii="Times New Roman" w:hAnsi="Times New Roman" w:cs="Times New Roman"/>
                <w:sz w:val="24"/>
                <w:szCs w:val="24"/>
              </w:rPr>
              <w:t xml:space="preserve">- </w:t>
            </w:r>
            <w:r w:rsidRPr="00871527">
              <w:rPr>
                <w:rFonts w:ascii="Times New Roman" w:hAnsi="Times New Roman" w:cs="Times New Roman"/>
              </w:rPr>
              <w:t>Речевое развитие (</w:t>
            </w:r>
            <w:r w:rsidRPr="00871527">
              <w:rPr>
                <w:rFonts w:ascii="Times New Roman" w:hAnsi="Times New Roman" w:cs="Times New Roman"/>
                <w:u w:val="single"/>
              </w:rPr>
              <w:t>развитие речи</w:t>
            </w:r>
            <w:r w:rsidRPr="00871527">
              <w:rPr>
                <w:rFonts w:ascii="Times New Roman" w:hAnsi="Times New Roman" w:cs="Times New Roman"/>
              </w:rPr>
              <w:t>)</w:t>
            </w:r>
          </w:p>
          <w:p w:rsidR="00FE2A3F" w:rsidRPr="00871527" w:rsidRDefault="00FE2A3F" w:rsidP="00CA00D6">
            <w:pPr>
              <w:rPr>
                <w:rFonts w:ascii="Times New Roman" w:hAnsi="Times New Roman" w:cs="Times New Roman"/>
              </w:rPr>
            </w:pPr>
          </w:p>
          <w:p w:rsidR="00FE2A3F" w:rsidRPr="00871527" w:rsidRDefault="00FE2A3F" w:rsidP="00CA00D6">
            <w:pPr>
              <w:rPr>
                <w:rFonts w:ascii="Times New Roman" w:hAnsi="Times New Roman" w:cs="Times New Roman"/>
              </w:rPr>
            </w:pPr>
            <w:r w:rsidRPr="00871527">
              <w:rPr>
                <w:rFonts w:ascii="Times New Roman" w:hAnsi="Times New Roman" w:cs="Times New Roman"/>
                <w:b/>
                <w:sz w:val="24"/>
                <w:szCs w:val="24"/>
              </w:rPr>
              <w:t>1</w:t>
            </w:r>
            <w:r>
              <w:rPr>
                <w:rFonts w:ascii="Times New Roman" w:hAnsi="Times New Roman" w:cs="Times New Roman"/>
                <w:b/>
                <w:sz w:val="24"/>
                <w:szCs w:val="24"/>
              </w:rPr>
              <w:t>0.1</w:t>
            </w:r>
            <w:r w:rsidRPr="00871527">
              <w:rPr>
                <w:rFonts w:ascii="Times New Roman" w:hAnsi="Times New Roman" w:cs="Times New Roman"/>
                <w:b/>
                <w:sz w:val="24"/>
                <w:szCs w:val="24"/>
              </w:rPr>
              <w:t>0</w:t>
            </w:r>
            <w:r>
              <w:rPr>
                <w:rFonts w:ascii="Times New Roman" w:hAnsi="Times New Roman" w:cs="Times New Roman"/>
                <w:b/>
                <w:sz w:val="24"/>
                <w:szCs w:val="24"/>
              </w:rPr>
              <w:t>-10.4</w:t>
            </w:r>
            <w:r w:rsidRPr="00871527">
              <w:rPr>
                <w:rFonts w:ascii="Times New Roman" w:hAnsi="Times New Roman" w:cs="Times New Roman"/>
                <w:b/>
                <w:sz w:val="24"/>
                <w:szCs w:val="24"/>
              </w:rPr>
              <w:t>0</w:t>
            </w:r>
            <w:r w:rsidRPr="00871527">
              <w:rPr>
                <w:rFonts w:ascii="Times New Roman" w:hAnsi="Times New Roman" w:cs="Times New Roman"/>
                <w:sz w:val="24"/>
                <w:szCs w:val="24"/>
              </w:rPr>
              <w:t xml:space="preserve"> -</w:t>
            </w:r>
            <w:r w:rsidRPr="00871527">
              <w:rPr>
                <w:rFonts w:ascii="Times New Roman" w:hAnsi="Times New Roman" w:cs="Times New Roman"/>
              </w:rPr>
              <w:t xml:space="preserve"> Физическое развитие </w:t>
            </w:r>
          </w:p>
          <w:p w:rsidR="00FE2A3F" w:rsidRPr="00871527" w:rsidRDefault="00FE2A3F" w:rsidP="00CA00D6">
            <w:pPr>
              <w:rPr>
                <w:rFonts w:ascii="Times New Roman" w:hAnsi="Times New Roman" w:cs="Times New Roman"/>
                <w:sz w:val="24"/>
                <w:szCs w:val="24"/>
              </w:rPr>
            </w:pPr>
            <w:r w:rsidRPr="00871527">
              <w:rPr>
                <w:rFonts w:ascii="Times New Roman" w:hAnsi="Times New Roman" w:cs="Times New Roman"/>
              </w:rPr>
              <w:t>(</w:t>
            </w:r>
            <w:r w:rsidRPr="00871527">
              <w:rPr>
                <w:rFonts w:ascii="Times New Roman" w:hAnsi="Times New Roman" w:cs="Times New Roman"/>
                <w:u w:val="single"/>
              </w:rPr>
              <w:t>физическая культура</w:t>
            </w:r>
            <w:r w:rsidRPr="00871527">
              <w:rPr>
                <w:rFonts w:ascii="Times New Roman" w:hAnsi="Times New Roman" w:cs="Times New Roman"/>
              </w:rPr>
              <w:t>)</w:t>
            </w:r>
          </w:p>
          <w:p w:rsidR="00FE2A3F" w:rsidRPr="00871527" w:rsidRDefault="00FE2A3F" w:rsidP="00CA00D6">
            <w:pPr>
              <w:rPr>
                <w:rFonts w:ascii="Times New Roman" w:hAnsi="Times New Roman" w:cs="Times New Roman"/>
              </w:rPr>
            </w:pPr>
          </w:p>
        </w:tc>
        <w:tc>
          <w:tcPr>
            <w:tcW w:w="3402" w:type="dxa"/>
          </w:tcPr>
          <w:p w:rsidR="00FE2A3F" w:rsidRPr="00871527" w:rsidRDefault="00FE2A3F" w:rsidP="00CA00D6">
            <w:pPr>
              <w:rPr>
                <w:rFonts w:ascii="Times New Roman" w:hAnsi="Times New Roman" w:cs="Times New Roman"/>
                <w:b/>
              </w:rPr>
            </w:pPr>
            <w:r>
              <w:rPr>
                <w:rFonts w:ascii="Times New Roman" w:hAnsi="Times New Roman" w:cs="Times New Roman"/>
                <w:b/>
                <w:sz w:val="24"/>
                <w:szCs w:val="24"/>
              </w:rPr>
              <w:t>15.30-16.00</w:t>
            </w:r>
            <w:r>
              <w:rPr>
                <w:rFonts w:ascii="Times New Roman" w:hAnsi="Times New Roman" w:cs="Times New Roman"/>
                <w:b/>
              </w:rPr>
              <w:t xml:space="preserve"> </w:t>
            </w:r>
            <w:r w:rsidRPr="00871527">
              <w:rPr>
                <w:rFonts w:ascii="Times New Roman" w:hAnsi="Times New Roman" w:cs="Times New Roman"/>
                <w:sz w:val="24"/>
                <w:szCs w:val="24"/>
              </w:rPr>
              <w:t>–</w:t>
            </w:r>
            <w:r w:rsidRPr="00871527">
              <w:rPr>
                <w:rFonts w:ascii="Times New Roman" w:hAnsi="Times New Roman" w:cs="Times New Roman"/>
              </w:rPr>
              <w:t xml:space="preserve"> </w:t>
            </w:r>
            <w:r w:rsidRPr="00871527">
              <w:rPr>
                <w:rFonts w:ascii="Times New Roman" w:hAnsi="Times New Roman" w:cs="Times New Roman"/>
                <w:sz w:val="24"/>
                <w:szCs w:val="24"/>
              </w:rPr>
              <w:t>Познавательное развитие (</w:t>
            </w:r>
            <w:r w:rsidRPr="00871527">
              <w:rPr>
                <w:rFonts w:ascii="Times New Roman" w:hAnsi="Times New Roman" w:cs="Times New Roman"/>
                <w:sz w:val="24"/>
                <w:szCs w:val="24"/>
                <w:u w:val="single"/>
              </w:rPr>
              <w:t>познавательно-исследовательская деятельность/ознакомление с миром природы</w:t>
            </w:r>
            <w:r w:rsidRPr="00871527">
              <w:rPr>
                <w:rFonts w:ascii="Times New Roman" w:hAnsi="Times New Roman" w:cs="Times New Roman"/>
                <w:sz w:val="24"/>
                <w:szCs w:val="24"/>
              </w:rPr>
              <w:t>)</w:t>
            </w:r>
          </w:p>
          <w:p w:rsidR="00FE2A3F" w:rsidRPr="00871527" w:rsidRDefault="00FE2A3F" w:rsidP="00CA00D6">
            <w:pPr>
              <w:rPr>
                <w:rFonts w:ascii="Times New Roman" w:hAnsi="Times New Roman" w:cs="Times New Roman"/>
                <w:b/>
              </w:rPr>
            </w:pPr>
          </w:p>
        </w:tc>
      </w:tr>
      <w:tr w:rsidR="00FE2A3F" w:rsidTr="00CA00D6">
        <w:tc>
          <w:tcPr>
            <w:tcW w:w="1702" w:type="dxa"/>
          </w:tcPr>
          <w:p w:rsidR="00FE2A3F" w:rsidRDefault="00FE2A3F" w:rsidP="00CA00D6">
            <w:pPr>
              <w:jc w:val="center"/>
              <w:rPr>
                <w:rFonts w:ascii="Times New Roman" w:hAnsi="Times New Roman" w:cs="Times New Roman"/>
              </w:rPr>
            </w:pPr>
            <w:r>
              <w:rPr>
                <w:rFonts w:ascii="Times New Roman" w:hAnsi="Times New Roman" w:cs="Times New Roman"/>
              </w:rPr>
              <w:t>Среда</w:t>
            </w:r>
          </w:p>
        </w:tc>
        <w:tc>
          <w:tcPr>
            <w:tcW w:w="5245" w:type="dxa"/>
          </w:tcPr>
          <w:p w:rsidR="00FE2A3F" w:rsidRDefault="00FE2A3F" w:rsidP="00CA00D6">
            <w:pPr>
              <w:rPr>
                <w:rFonts w:ascii="Times New Roman" w:hAnsi="Times New Roman" w:cs="Times New Roman"/>
              </w:rPr>
            </w:pPr>
            <w:r w:rsidRPr="00871527">
              <w:rPr>
                <w:rFonts w:ascii="Times New Roman" w:hAnsi="Times New Roman" w:cs="Times New Roman"/>
                <w:b/>
                <w:sz w:val="24"/>
                <w:szCs w:val="24"/>
              </w:rPr>
              <w:t>9.00 – 9.30</w:t>
            </w:r>
            <w:r w:rsidRPr="00871527">
              <w:rPr>
                <w:rFonts w:ascii="Times New Roman" w:hAnsi="Times New Roman" w:cs="Times New Roman"/>
                <w:sz w:val="24"/>
                <w:szCs w:val="24"/>
              </w:rPr>
              <w:t xml:space="preserve">- </w:t>
            </w:r>
            <w:r w:rsidRPr="00871527">
              <w:rPr>
                <w:rFonts w:ascii="Times New Roman" w:hAnsi="Times New Roman" w:cs="Times New Roman"/>
              </w:rPr>
              <w:t>Познавательное развитие (</w:t>
            </w:r>
            <w:r w:rsidRPr="00871527">
              <w:rPr>
                <w:rFonts w:ascii="Times New Roman" w:hAnsi="Times New Roman" w:cs="Times New Roman"/>
                <w:u w:val="single"/>
              </w:rPr>
              <w:t>формирование элементарных математических представлений</w:t>
            </w:r>
            <w:r w:rsidRPr="00871527">
              <w:rPr>
                <w:rFonts w:ascii="Times New Roman" w:hAnsi="Times New Roman" w:cs="Times New Roman"/>
              </w:rPr>
              <w:t>)</w:t>
            </w:r>
          </w:p>
          <w:p w:rsidR="00FE2A3F" w:rsidRPr="00871527" w:rsidRDefault="00FE2A3F" w:rsidP="00CA00D6">
            <w:pPr>
              <w:rPr>
                <w:rFonts w:ascii="Times New Roman" w:hAnsi="Times New Roman" w:cs="Times New Roman"/>
              </w:rPr>
            </w:pPr>
          </w:p>
          <w:p w:rsidR="00FE2A3F" w:rsidRPr="00871527" w:rsidRDefault="00FE2A3F" w:rsidP="00CA00D6">
            <w:pPr>
              <w:rPr>
                <w:rFonts w:ascii="Times New Roman" w:hAnsi="Times New Roman" w:cs="Times New Roman"/>
              </w:rPr>
            </w:pPr>
            <w:r>
              <w:rPr>
                <w:rFonts w:ascii="Times New Roman" w:hAnsi="Times New Roman" w:cs="Times New Roman"/>
                <w:b/>
                <w:sz w:val="24"/>
                <w:szCs w:val="24"/>
              </w:rPr>
              <w:t>10.50</w:t>
            </w:r>
            <w:r w:rsidRPr="00871527">
              <w:rPr>
                <w:rFonts w:ascii="Times New Roman" w:hAnsi="Times New Roman" w:cs="Times New Roman"/>
                <w:sz w:val="24"/>
                <w:szCs w:val="24"/>
              </w:rPr>
              <w:t xml:space="preserve"> –</w:t>
            </w:r>
            <w:r>
              <w:rPr>
                <w:rFonts w:ascii="Times New Roman" w:hAnsi="Times New Roman" w:cs="Times New Roman"/>
                <w:b/>
                <w:sz w:val="24"/>
                <w:szCs w:val="24"/>
              </w:rPr>
              <w:t>11.20</w:t>
            </w:r>
            <w:r w:rsidRPr="00871527">
              <w:rPr>
                <w:rFonts w:ascii="Times New Roman" w:hAnsi="Times New Roman" w:cs="Times New Roman"/>
                <w:sz w:val="24"/>
                <w:szCs w:val="24"/>
              </w:rPr>
              <w:t xml:space="preserve">- </w:t>
            </w:r>
            <w:r w:rsidRPr="00871527">
              <w:rPr>
                <w:rFonts w:ascii="Times New Roman" w:hAnsi="Times New Roman" w:cs="Times New Roman"/>
              </w:rPr>
              <w:t xml:space="preserve">Физическое развитие </w:t>
            </w:r>
          </w:p>
          <w:p w:rsidR="00FE2A3F" w:rsidRPr="00871527" w:rsidRDefault="00FE2A3F" w:rsidP="00CA00D6">
            <w:pPr>
              <w:rPr>
                <w:rFonts w:ascii="Times New Roman" w:hAnsi="Times New Roman" w:cs="Times New Roman"/>
                <w:sz w:val="24"/>
                <w:szCs w:val="24"/>
              </w:rPr>
            </w:pPr>
            <w:r w:rsidRPr="00871527">
              <w:rPr>
                <w:rFonts w:ascii="Times New Roman" w:hAnsi="Times New Roman" w:cs="Times New Roman"/>
              </w:rPr>
              <w:t>(</w:t>
            </w:r>
            <w:r w:rsidRPr="00871527">
              <w:rPr>
                <w:rFonts w:ascii="Times New Roman" w:hAnsi="Times New Roman" w:cs="Times New Roman"/>
                <w:u w:val="single"/>
              </w:rPr>
              <w:t>физическая культура</w:t>
            </w:r>
            <w:r w:rsidRPr="00871527">
              <w:rPr>
                <w:rFonts w:ascii="Times New Roman" w:hAnsi="Times New Roman" w:cs="Times New Roman"/>
              </w:rPr>
              <w:t>)</w:t>
            </w:r>
          </w:p>
          <w:p w:rsidR="00FE2A3F" w:rsidRPr="00871527" w:rsidRDefault="00FE2A3F" w:rsidP="00CA00D6">
            <w:pPr>
              <w:rPr>
                <w:rFonts w:ascii="Times New Roman" w:hAnsi="Times New Roman" w:cs="Times New Roman"/>
                <w:b/>
              </w:rPr>
            </w:pPr>
          </w:p>
        </w:tc>
        <w:tc>
          <w:tcPr>
            <w:tcW w:w="3402" w:type="dxa"/>
          </w:tcPr>
          <w:p w:rsidR="00FE2A3F" w:rsidRPr="00871527" w:rsidRDefault="00FE2A3F" w:rsidP="00CA00D6">
            <w:pPr>
              <w:rPr>
                <w:rFonts w:ascii="Times New Roman" w:hAnsi="Times New Roman" w:cs="Times New Roman"/>
                <w:color w:val="000000" w:themeColor="text1"/>
                <w:sz w:val="24"/>
                <w:szCs w:val="24"/>
              </w:rPr>
            </w:pPr>
            <w:r>
              <w:rPr>
                <w:rFonts w:ascii="Times New Roman" w:hAnsi="Times New Roman" w:cs="Times New Roman"/>
                <w:b/>
                <w:sz w:val="24"/>
                <w:szCs w:val="24"/>
              </w:rPr>
              <w:t>15.30-16.00</w:t>
            </w:r>
            <w:r w:rsidRPr="00871527">
              <w:rPr>
                <w:rFonts w:ascii="Times New Roman" w:hAnsi="Times New Roman" w:cs="Times New Roman"/>
                <w:sz w:val="24"/>
                <w:szCs w:val="24"/>
              </w:rPr>
              <w:t>– Художественно-эстетическое развитие (</w:t>
            </w:r>
            <w:r w:rsidRPr="00871527">
              <w:rPr>
                <w:rFonts w:ascii="Times New Roman" w:hAnsi="Times New Roman" w:cs="Times New Roman"/>
                <w:sz w:val="24"/>
                <w:szCs w:val="24"/>
                <w:u w:val="single"/>
              </w:rPr>
              <w:t>рисование</w:t>
            </w:r>
            <w:r w:rsidRPr="00871527">
              <w:rPr>
                <w:rFonts w:ascii="Times New Roman" w:hAnsi="Times New Roman" w:cs="Times New Roman"/>
                <w:sz w:val="24"/>
                <w:szCs w:val="24"/>
              </w:rPr>
              <w:t>)</w:t>
            </w:r>
          </w:p>
          <w:p w:rsidR="00FE2A3F" w:rsidRPr="00871527" w:rsidRDefault="00FE2A3F" w:rsidP="00CA00D6">
            <w:pPr>
              <w:rPr>
                <w:rFonts w:ascii="Times New Roman" w:hAnsi="Times New Roman" w:cs="Times New Roman"/>
              </w:rPr>
            </w:pPr>
          </w:p>
        </w:tc>
      </w:tr>
      <w:tr w:rsidR="00FE2A3F" w:rsidTr="00CA00D6">
        <w:tc>
          <w:tcPr>
            <w:tcW w:w="1702" w:type="dxa"/>
          </w:tcPr>
          <w:p w:rsidR="00FE2A3F" w:rsidRDefault="00FE2A3F" w:rsidP="00CA00D6">
            <w:pPr>
              <w:jc w:val="center"/>
              <w:rPr>
                <w:rFonts w:ascii="Times New Roman" w:hAnsi="Times New Roman" w:cs="Times New Roman"/>
              </w:rPr>
            </w:pPr>
            <w:r>
              <w:rPr>
                <w:rFonts w:ascii="Times New Roman" w:hAnsi="Times New Roman" w:cs="Times New Roman"/>
              </w:rPr>
              <w:t>Четверг</w:t>
            </w:r>
          </w:p>
        </w:tc>
        <w:tc>
          <w:tcPr>
            <w:tcW w:w="5245" w:type="dxa"/>
          </w:tcPr>
          <w:p w:rsidR="00FE2A3F" w:rsidRPr="00871527" w:rsidRDefault="00FE2A3F" w:rsidP="00CA00D6">
            <w:pPr>
              <w:rPr>
                <w:rFonts w:ascii="Times New Roman" w:hAnsi="Times New Roman" w:cs="Times New Roman"/>
                <w:b/>
              </w:rPr>
            </w:pPr>
            <w:r>
              <w:rPr>
                <w:rFonts w:ascii="Times New Roman" w:hAnsi="Times New Roman" w:cs="Times New Roman"/>
                <w:b/>
                <w:sz w:val="24"/>
                <w:szCs w:val="24"/>
              </w:rPr>
              <w:t>9.00 – 9.</w:t>
            </w:r>
            <w:r w:rsidRPr="005862A6">
              <w:rPr>
                <w:rFonts w:ascii="Times New Roman" w:hAnsi="Times New Roman" w:cs="Times New Roman"/>
                <w:b/>
                <w:sz w:val="24"/>
                <w:szCs w:val="24"/>
              </w:rPr>
              <w:t>30</w:t>
            </w:r>
            <w:r>
              <w:rPr>
                <w:rFonts w:ascii="Times New Roman" w:hAnsi="Times New Roman" w:cs="Times New Roman"/>
                <w:sz w:val="24"/>
                <w:szCs w:val="24"/>
              </w:rPr>
              <w:t xml:space="preserve"> </w:t>
            </w:r>
            <w:r w:rsidRPr="00871527">
              <w:rPr>
                <w:rFonts w:ascii="Times New Roman" w:hAnsi="Times New Roman" w:cs="Times New Roman"/>
                <w:sz w:val="24"/>
                <w:szCs w:val="24"/>
              </w:rPr>
              <w:t>–</w:t>
            </w:r>
            <w:r w:rsidRPr="00871527">
              <w:rPr>
                <w:rFonts w:ascii="Times New Roman" w:hAnsi="Times New Roman" w:cs="Times New Roman"/>
              </w:rPr>
              <w:t xml:space="preserve"> Художественно-эстетическое развитие (</w:t>
            </w:r>
            <w:r w:rsidRPr="00871527">
              <w:rPr>
                <w:rFonts w:ascii="Times New Roman" w:hAnsi="Times New Roman" w:cs="Times New Roman"/>
                <w:u w:val="single"/>
              </w:rPr>
              <w:t>музыкальная деятельность</w:t>
            </w:r>
            <w:r w:rsidRPr="00871527">
              <w:rPr>
                <w:rFonts w:ascii="Times New Roman" w:hAnsi="Times New Roman" w:cs="Times New Roman"/>
              </w:rPr>
              <w:t>)</w:t>
            </w:r>
          </w:p>
          <w:p w:rsidR="00FE2A3F" w:rsidRDefault="00FE2A3F" w:rsidP="00CA00D6">
            <w:pPr>
              <w:rPr>
                <w:rFonts w:ascii="Times New Roman" w:hAnsi="Times New Roman" w:cs="Times New Roman"/>
                <w:sz w:val="24"/>
                <w:szCs w:val="24"/>
              </w:rPr>
            </w:pPr>
          </w:p>
          <w:p w:rsidR="00FE2A3F" w:rsidRDefault="00FE2A3F" w:rsidP="00CA00D6">
            <w:pPr>
              <w:rPr>
                <w:rFonts w:ascii="Times New Roman" w:hAnsi="Times New Roman" w:cs="Times New Roman"/>
                <w:sz w:val="24"/>
                <w:szCs w:val="24"/>
              </w:rPr>
            </w:pPr>
            <w:r>
              <w:rPr>
                <w:rFonts w:ascii="Times New Roman" w:hAnsi="Times New Roman" w:cs="Times New Roman"/>
                <w:b/>
                <w:sz w:val="24"/>
                <w:szCs w:val="24"/>
              </w:rPr>
              <w:t>9.35-10.05</w:t>
            </w:r>
            <w:r w:rsidRPr="00622E12">
              <w:rPr>
                <w:rFonts w:ascii="Times New Roman" w:hAnsi="Times New Roman" w:cs="Times New Roman"/>
                <w:sz w:val="24"/>
                <w:szCs w:val="24"/>
              </w:rPr>
              <w:t xml:space="preserve"> </w:t>
            </w:r>
            <w:r w:rsidRPr="00871527">
              <w:rPr>
                <w:rFonts w:ascii="Times New Roman" w:hAnsi="Times New Roman" w:cs="Times New Roman"/>
                <w:sz w:val="24"/>
                <w:szCs w:val="24"/>
              </w:rPr>
              <w:t>–</w:t>
            </w:r>
            <w:r>
              <w:rPr>
                <w:rFonts w:ascii="Times New Roman" w:hAnsi="Times New Roman" w:cs="Times New Roman"/>
              </w:rPr>
              <w:t xml:space="preserve"> </w:t>
            </w:r>
            <w:r w:rsidRPr="00871527">
              <w:rPr>
                <w:rFonts w:ascii="Times New Roman" w:hAnsi="Times New Roman" w:cs="Times New Roman"/>
              </w:rPr>
              <w:t xml:space="preserve">развитие речи </w:t>
            </w:r>
            <w:r>
              <w:rPr>
                <w:rFonts w:ascii="Times New Roman" w:hAnsi="Times New Roman" w:cs="Times New Roman"/>
              </w:rPr>
              <w:t>(</w:t>
            </w:r>
            <w:r w:rsidRPr="00871527">
              <w:rPr>
                <w:rFonts w:ascii="Times New Roman" w:hAnsi="Times New Roman" w:cs="Times New Roman"/>
              </w:rPr>
              <w:t>п</w:t>
            </w:r>
            <w:r w:rsidRPr="00871527">
              <w:rPr>
                <w:rFonts w:ascii="Times New Roman" w:hAnsi="Times New Roman" w:cs="Times New Roman"/>
                <w:sz w:val="24"/>
                <w:szCs w:val="24"/>
              </w:rPr>
              <w:t>редпосылки к обучению грамоте)</w:t>
            </w:r>
          </w:p>
          <w:p w:rsidR="00FE2A3F" w:rsidRPr="00871527" w:rsidRDefault="00FE2A3F" w:rsidP="00CA00D6">
            <w:pPr>
              <w:rPr>
                <w:rFonts w:ascii="Times New Roman" w:hAnsi="Times New Roman" w:cs="Times New Roman"/>
              </w:rPr>
            </w:pPr>
          </w:p>
        </w:tc>
        <w:tc>
          <w:tcPr>
            <w:tcW w:w="3402" w:type="dxa"/>
          </w:tcPr>
          <w:p w:rsidR="00FE2A3F" w:rsidRPr="00871527" w:rsidRDefault="00FE2A3F" w:rsidP="00CA00D6">
            <w:pPr>
              <w:rPr>
                <w:rFonts w:ascii="Times New Roman" w:hAnsi="Times New Roman" w:cs="Times New Roman"/>
              </w:rPr>
            </w:pPr>
          </w:p>
        </w:tc>
      </w:tr>
      <w:tr w:rsidR="00FE2A3F" w:rsidTr="00CA00D6">
        <w:tc>
          <w:tcPr>
            <w:tcW w:w="1702" w:type="dxa"/>
          </w:tcPr>
          <w:p w:rsidR="00FE2A3F" w:rsidRDefault="00FE2A3F" w:rsidP="00CA00D6">
            <w:pPr>
              <w:jc w:val="center"/>
              <w:rPr>
                <w:rFonts w:ascii="Times New Roman" w:hAnsi="Times New Roman" w:cs="Times New Roman"/>
              </w:rPr>
            </w:pPr>
            <w:r>
              <w:rPr>
                <w:rFonts w:ascii="Times New Roman" w:hAnsi="Times New Roman" w:cs="Times New Roman"/>
              </w:rPr>
              <w:t>Пятница</w:t>
            </w:r>
          </w:p>
        </w:tc>
        <w:tc>
          <w:tcPr>
            <w:tcW w:w="5245" w:type="dxa"/>
          </w:tcPr>
          <w:p w:rsidR="00FE2A3F" w:rsidRPr="00871527" w:rsidRDefault="00FE2A3F" w:rsidP="00CA00D6">
            <w:pPr>
              <w:rPr>
                <w:rFonts w:ascii="Times New Roman" w:hAnsi="Times New Roman" w:cs="Times New Roman"/>
              </w:rPr>
            </w:pPr>
            <w:r>
              <w:rPr>
                <w:rFonts w:ascii="Times New Roman" w:hAnsi="Times New Roman" w:cs="Times New Roman"/>
                <w:b/>
                <w:sz w:val="24"/>
                <w:szCs w:val="24"/>
              </w:rPr>
              <w:t>9.00</w:t>
            </w:r>
            <w:r w:rsidRPr="00871527">
              <w:rPr>
                <w:rFonts w:ascii="Times New Roman" w:hAnsi="Times New Roman" w:cs="Times New Roman"/>
                <w:b/>
                <w:sz w:val="24"/>
                <w:szCs w:val="24"/>
              </w:rPr>
              <w:t xml:space="preserve"> – 9.30</w:t>
            </w:r>
            <w:r w:rsidRPr="00871527">
              <w:rPr>
                <w:rFonts w:ascii="Times New Roman" w:hAnsi="Times New Roman" w:cs="Times New Roman"/>
                <w:sz w:val="24"/>
                <w:szCs w:val="24"/>
              </w:rPr>
              <w:t xml:space="preserve">-- </w:t>
            </w:r>
            <w:r w:rsidRPr="00871527">
              <w:rPr>
                <w:rFonts w:ascii="Times New Roman" w:hAnsi="Times New Roman" w:cs="Times New Roman"/>
              </w:rPr>
              <w:t xml:space="preserve">Физическое развитие </w:t>
            </w:r>
          </w:p>
          <w:p w:rsidR="00FE2A3F" w:rsidRPr="00871527" w:rsidRDefault="00FE2A3F" w:rsidP="00CA00D6">
            <w:pPr>
              <w:rPr>
                <w:rFonts w:ascii="Times New Roman" w:hAnsi="Times New Roman" w:cs="Times New Roman"/>
                <w:sz w:val="24"/>
                <w:szCs w:val="24"/>
              </w:rPr>
            </w:pPr>
            <w:r w:rsidRPr="00871527">
              <w:rPr>
                <w:rFonts w:ascii="Times New Roman" w:hAnsi="Times New Roman" w:cs="Times New Roman"/>
              </w:rPr>
              <w:t>(</w:t>
            </w:r>
            <w:r w:rsidRPr="00871527">
              <w:rPr>
                <w:rFonts w:ascii="Times New Roman" w:hAnsi="Times New Roman" w:cs="Times New Roman"/>
                <w:u w:val="single"/>
              </w:rPr>
              <w:t>физическая культура</w:t>
            </w:r>
            <w:r w:rsidRPr="00871527">
              <w:rPr>
                <w:rFonts w:ascii="Times New Roman" w:hAnsi="Times New Roman" w:cs="Times New Roman"/>
              </w:rPr>
              <w:t>)</w:t>
            </w:r>
          </w:p>
          <w:p w:rsidR="00FE2A3F" w:rsidRPr="00871527" w:rsidRDefault="00FE2A3F" w:rsidP="00CA00D6">
            <w:pPr>
              <w:rPr>
                <w:rFonts w:ascii="Times New Roman" w:hAnsi="Times New Roman" w:cs="Times New Roman"/>
                <w:sz w:val="24"/>
                <w:szCs w:val="24"/>
              </w:rPr>
            </w:pPr>
            <w:r w:rsidRPr="00871527">
              <w:rPr>
                <w:rFonts w:ascii="Times New Roman" w:hAnsi="Times New Roman" w:cs="Times New Roman"/>
              </w:rPr>
              <w:t xml:space="preserve"> </w:t>
            </w:r>
          </w:p>
          <w:p w:rsidR="00FE2A3F" w:rsidRDefault="00FE2A3F" w:rsidP="00CA00D6">
            <w:pPr>
              <w:rPr>
                <w:rFonts w:ascii="Times New Roman" w:hAnsi="Times New Roman" w:cs="Times New Roman"/>
              </w:rPr>
            </w:pPr>
            <w:r w:rsidRPr="00654F4F">
              <w:rPr>
                <w:rFonts w:ascii="Times New Roman" w:hAnsi="Times New Roman" w:cs="Times New Roman"/>
                <w:b/>
                <w:sz w:val="24"/>
                <w:szCs w:val="24"/>
              </w:rPr>
              <w:t>9.35 – 10.05</w:t>
            </w:r>
            <w:r>
              <w:rPr>
                <w:rFonts w:ascii="Times New Roman" w:hAnsi="Times New Roman" w:cs="Times New Roman"/>
                <w:b/>
              </w:rPr>
              <w:t xml:space="preserve"> </w:t>
            </w:r>
            <w:r w:rsidRPr="00871527">
              <w:rPr>
                <w:rFonts w:ascii="Times New Roman" w:hAnsi="Times New Roman" w:cs="Times New Roman"/>
                <w:b/>
              </w:rPr>
              <w:t>-</w:t>
            </w:r>
            <w:r w:rsidRPr="00871527">
              <w:rPr>
                <w:rFonts w:ascii="Times New Roman" w:hAnsi="Times New Roman" w:cs="Times New Roman"/>
              </w:rPr>
              <w:t xml:space="preserve"> Познавательное развитие (</w:t>
            </w:r>
            <w:r w:rsidRPr="00871527">
              <w:rPr>
                <w:rFonts w:ascii="Times New Roman" w:hAnsi="Times New Roman" w:cs="Times New Roman"/>
                <w:u w:val="single"/>
              </w:rPr>
              <w:t>формирование элементарных математических представлений</w:t>
            </w:r>
            <w:r w:rsidRPr="00871527">
              <w:rPr>
                <w:rFonts w:ascii="Times New Roman" w:hAnsi="Times New Roman" w:cs="Times New Roman"/>
              </w:rPr>
              <w:t>)</w:t>
            </w:r>
            <w:r w:rsidRPr="00871527">
              <w:rPr>
                <w:rFonts w:ascii="Times New Roman" w:hAnsi="Times New Roman" w:cs="Times New Roman"/>
                <w:sz w:val="24"/>
                <w:szCs w:val="24"/>
              </w:rPr>
              <w:t xml:space="preserve"> </w:t>
            </w:r>
          </w:p>
          <w:p w:rsidR="00FE2A3F" w:rsidRPr="00500123" w:rsidRDefault="00FE2A3F" w:rsidP="00CA00D6">
            <w:pPr>
              <w:rPr>
                <w:rFonts w:ascii="Times New Roman" w:hAnsi="Times New Roman" w:cs="Times New Roman"/>
                <w:sz w:val="24"/>
                <w:szCs w:val="24"/>
              </w:rPr>
            </w:pPr>
          </w:p>
        </w:tc>
        <w:tc>
          <w:tcPr>
            <w:tcW w:w="3402" w:type="dxa"/>
          </w:tcPr>
          <w:p w:rsidR="00FE2A3F" w:rsidRDefault="00FE2A3F" w:rsidP="00CA00D6">
            <w:pPr>
              <w:rPr>
                <w:rFonts w:ascii="Times New Roman" w:hAnsi="Times New Roman" w:cs="Times New Roman"/>
                <w:sz w:val="24"/>
                <w:szCs w:val="24"/>
              </w:rPr>
            </w:pPr>
            <w:r w:rsidRPr="00871527">
              <w:rPr>
                <w:rFonts w:ascii="Times New Roman" w:hAnsi="Times New Roman" w:cs="Times New Roman"/>
                <w:sz w:val="24"/>
                <w:szCs w:val="24"/>
              </w:rPr>
              <w:t xml:space="preserve"> </w:t>
            </w:r>
            <w:r>
              <w:rPr>
                <w:rFonts w:ascii="Times New Roman" w:hAnsi="Times New Roman" w:cs="Times New Roman"/>
                <w:b/>
                <w:sz w:val="24"/>
                <w:szCs w:val="24"/>
              </w:rPr>
              <w:t>15.30-16.00</w:t>
            </w:r>
            <w:r w:rsidRPr="00871527">
              <w:rPr>
                <w:rFonts w:ascii="Times New Roman" w:hAnsi="Times New Roman" w:cs="Times New Roman"/>
                <w:sz w:val="24"/>
                <w:szCs w:val="24"/>
              </w:rPr>
              <w:t>–</w:t>
            </w:r>
            <w:r w:rsidRPr="00871527">
              <w:rPr>
                <w:rFonts w:ascii="Times New Roman" w:hAnsi="Times New Roman" w:cs="Times New Roman"/>
              </w:rPr>
              <w:t xml:space="preserve"> Художественно-эстетическое развитие (</w:t>
            </w:r>
            <w:r w:rsidRPr="00871527">
              <w:rPr>
                <w:rFonts w:ascii="Times New Roman" w:hAnsi="Times New Roman" w:cs="Times New Roman"/>
                <w:u w:val="single"/>
              </w:rPr>
              <w:t>рисование)</w:t>
            </w:r>
          </w:p>
          <w:p w:rsidR="00FE2A3F" w:rsidRDefault="00FE2A3F" w:rsidP="00CA00D6">
            <w:pPr>
              <w:rPr>
                <w:rFonts w:ascii="Times New Roman" w:hAnsi="Times New Roman" w:cs="Times New Roman"/>
                <w:sz w:val="24"/>
                <w:szCs w:val="24"/>
              </w:rPr>
            </w:pPr>
          </w:p>
          <w:p w:rsidR="00FE2A3F" w:rsidRPr="00871527" w:rsidRDefault="00FE2A3F" w:rsidP="00CA00D6">
            <w:pPr>
              <w:rPr>
                <w:rFonts w:ascii="Times New Roman" w:hAnsi="Times New Roman" w:cs="Times New Roman"/>
              </w:rPr>
            </w:pPr>
          </w:p>
        </w:tc>
      </w:tr>
    </w:tbl>
    <w:p w:rsidR="00FE2A3F" w:rsidRDefault="00FE2A3F" w:rsidP="00FE2A3F">
      <w:pPr>
        <w:spacing w:after="0"/>
        <w:rPr>
          <w:rFonts w:ascii="Times New Roman" w:hAnsi="Times New Roman" w:cs="Times New Roman"/>
        </w:rPr>
      </w:pPr>
    </w:p>
    <w:p w:rsidR="00FE2A3F" w:rsidRDefault="00FE2A3F" w:rsidP="00FE2A3F">
      <w:pPr>
        <w:spacing w:after="0"/>
        <w:rPr>
          <w:rFonts w:ascii="Times New Roman" w:hAnsi="Times New Roman" w:cs="Times New Roman"/>
          <w:u w:val="single"/>
        </w:rPr>
      </w:pPr>
      <w:r w:rsidRPr="005C0346">
        <w:rPr>
          <w:rFonts w:ascii="Times New Roman" w:hAnsi="Times New Roman" w:cs="Times New Roman"/>
          <w:b/>
        </w:rPr>
        <w:t>Примечание:</w:t>
      </w:r>
      <w:r>
        <w:rPr>
          <w:rFonts w:ascii="Times New Roman" w:hAnsi="Times New Roman" w:cs="Times New Roman"/>
        </w:rPr>
        <w:t xml:space="preserve"> всего 14 занятий в неделю продолжительность занятий по 30 мин. ,</w:t>
      </w:r>
      <w:r w:rsidRPr="005C0346">
        <w:rPr>
          <w:rFonts w:ascii="Times New Roman" w:hAnsi="Times New Roman" w:cs="Times New Roman"/>
        </w:rPr>
        <w:t xml:space="preserve"> спокойные игры в интервале между занятиями не менее 10 минут, физкультурные минутки в интеллектуальных и эмоциональных занятиях 1,5 минуты. </w:t>
      </w:r>
      <w:r w:rsidRPr="005C0346">
        <w:rPr>
          <w:rFonts w:ascii="Times New Roman" w:hAnsi="Times New Roman" w:cs="Times New Roman"/>
          <w:u w:val="single"/>
        </w:rPr>
        <w:t xml:space="preserve">Чтение художественной </w:t>
      </w:r>
      <w:r>
        <w:rPr>
          <w:rFonts w:ascii="Times New Roman" w:hAnsi="Times New Roman" w:cs="Times New Roman"/>
          <w:u w:val="single"/>
        </w:rPr>
        <w:t>литературы ежедневно</w:t>
      </w:r>
    </w:p>
    <w:p w:rsidR="00FE2A3F" w:rsidRDefault="00FE2A3F" w:rsidP="00FE2A3F">
      <w:pPr>
        <w:spacing w:after="0"/>
        <w:rPr>
          <w:rFonts w:ascii="Times New Roman" w:hAnsi="Times New Roman" w:cs="Times New Roman"/>
          <w:u w:val="single"/>
        </w:rPr>
      </w:pPr>
    </w:p>
    <w:p w:rsidR="00FE2A3F" w:rsidRDefault="00FE2A3F" w:rsidP="00FE2A3F">
      <w:pPr>
        <w:spacing w:after="0"/>
        <w:rPr>
          <w:rFonts w:ascii="Times New Roman" w:hAnsi="Times New Roman" w:cs="Times New Roman"/>
          <w:u w:val="single"/>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C52442" w:rsidRDefault="00C52442" w:rsidP="00C52442">
      <w:pPr>
        <w:spacing w:after="0"/>
        <w:jc w:val="center"/>
        <w:rPr>
          <w:rFonts w:ascii="Times New Roman" w:hAnsi="Times New Roman" w:cs="Times New Roman"/>
          <w:b/>
        </w:rPr>
      </w:pPr>
    </w:p>
    <w:p w:rsidR="00FE2A3F" w:rsidRDefault="00FE2A3F" w:rsidP="00C52442">
      <w:pPr>
        <w:spacing w:after="0"/>
        <w:jc w:val="center"/>
        <w:rPr>
          <w:rFonts w:ascii="Times New Roman" w:hAnsi="Times New Roman"/>
          <w:b/>
          <w:sz w:val="24"/>
          <w:szCs w:val="24"/>
        </w:rPr>
      </w:pPr>
    </w:p>
    <w:p w:rsidR="00FE2A3F" w:rsidRPr="00E64CD6" w:rsidRDefault="00FE2A3F" w:rsidP="00FE2A3F">
      <w:pPr>
        <w:tabs>
          <w:tab w:val="left" w:pos="2590"/>
        </w:tabs>
        <w:jc w:val="center"/>
        <w:rPr>
          <w:rFonts w:ascii="Times New Roman" w:eastAsia="Calibri" w:hAnsi="Times New Roman" w:cs="Times New Roman"/>
          <w:b/>
          <w:bCs/>
          <w:sz w:val="24"/>
          <w:szCs w:val="24"/>
        </w:rPr>
      </w:pPr>
      <w:r w:rsidRPr="00E64CD6">
        <w:rPr>
          <w:rFonts w:ascii="Times New Roman" w:eastAsia="Calibri" w:hAnsi="Times New Roman" w:cs="Times New Roman"/>
          <w:b/>
          <w:sz w:val="24"/>
          <w:szCs w:val="24"/>
        </w:rPr>
        <w:lastRenderedPageBreak/>
        <w:t>3.4.</w:t>
      </w:r>
      <w:r w:rsidRPr="00E64CD6">
        <w:rPr>
          <w:rFonts w:ascii="Times New Roman" w:eastAsia="Calibri" w:hAnsi="Times New Roman" w:cs="Times New Roman"/>
          <w:b/>
          <w:bCs/>
          <w:sz w:val="24"/>
          <w:szCs w:val="24"/>
        </w:rPr>
        <w:t xml:space="preserve"> Создание развивающей предметно- пространственной среды группы</w:t>
      </w:r>
    </w:p>
    <w:p w:rsidR="00FE2A3F" w:rsidRPr="00E64CD6" w:rsidRDefault="00FE2A3F" w:rsidP="00FE2A3F">
      <w:pPr>
        <w:tabs>
          <w:tab w:val="left" w:pos="2590"/>
        </w:tabs>
        <w:spacing w:after="0" w:line="240" w:lineRule="auto"/>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p>
    <w:p w:rsidR="00FE2A3F" w:rsidRPr="00E64CD6" w:rsidRDefault="00FE2A3F" w:rsidP="00FE2A3F">
      <w:pPr>
        <w:shd w:val="clear" w:color="auto" w:fill="FFFFFF"/>
        <w:tabs>
          <w:tab w:val="left" w:pos="2590"/>
        </w:tabs>
        <w:spacing w:after="0"/>
        <w:ind w:firstLine="567"/>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Развивающая предметно-пространственная среда в группе обеспечивает возможность: общения и совместной деятельности детей и взрослых; двигательную активность; возможность уединения, соответствует возрастным возможностям детей, содержанию и реализации образовательной программы.</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Развивающая предметно-пространственная среда группы содержательно насыщена, трансформируема, полифункциональная, вариативна, доступна и безопасна.</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Подбор игрушек, мебели и оборудования для помещений, обуславливался максимальным обеспечением условий для сенсорного развития ребенка и для того, чтобы он чувствовал себя комфортно, испытывал положительные эмоции. Игровой материал и игрушки соответствуют возрасту детей и требованиям СанПиНа.</w:t>
      </w:r>
    </w:p>
    <w:p w:rsidR="00FE2A3F" w:rsidRDefault="00FE2A3F" w:rsidP="00FE2A3F">
      <w:pPr>
        <w:tabs>
          <w:tab w:val="left" w:pos="2590"/>
        </w:tabs>
        <w:spacing w:after="0"/>
        <w:jc w:val="both"/>
        <w:rPr>
          <w:rFonts w:ascii="Times New Roman" w:eastAsia="Calibri" w:hAnsi="Times New Roman" w:cs="Times New Roman"/>
        </w:rPr>
      </w:pPr>
      <w:r w:rsidRPr="00E64CD6">
        <w:rPr>
          <w:rFonts w:ascii="Times New Roman" w:eastAsia="Times New Roman" w:hAnsi="Times New Roman" w:cs="Times New Roman"/>
          <w:sz w:val="24"/>
          <w:szCs w:val="24"/>
          <w:lang w:eastAsia="ru-RU"/>
        </w:rPr>
        <w:t xml:space="preserve">         </w:t>
      </w:r>
      <w:r w:rsidRPr="00E64CD6">
        <w:rPr>
          <w:rFonts w:ascii="Times New Roman" w:eastAsia="Calibri" w:hAnsi="Times New Roman" w:cs="Times New Roman"/>
          <w:bCs/>
        </w:rPr>
        <w:t>В секторе художественного творчества</w:t>
      </w:r>
      <w:r w:rsidRPr="00E64CD6">
        <w:rPr>
          <w:rFonts w:ascii="Times New Roman" w:eastAsia="Calibri" w:hAnsi="Times New Roman" w:cs="Times New Roman"/>
          <w:b/>
          <w:bCs/>
          <w:i/>
          <w:iCs/>
        </w:rPr>
        <w:t> </w:t>
      </w:r>
      <w:r w:rsidRPr="00E64CD6">
        <w:rPr>
          <w:rFonts w:ascii="Times New Roman" w:eastAsia="Calibri" w:hAnsi="Times New Roman" w:cs="Times New Roman"/>
        </w:rPr>
        <w:t>имеется широкий спектр изобразительный материалов для формирования творческого потенциала детей, развития интереса к изо деятельности, развитию эстетического восприятия, воображения, художественно-творческих способностей</w:t>
      </w:r>
      <w:r>
        <w:rPr>
          <w:rFonts w:ascii="Times New Roman" w:eastAsia="Calibri" w:hAnsi="Times New Roman" w:cs="Times New Roman"/>
        </w:rPr>
        <w:t>, самостоятельности, активности (</w:t>
      </w:r>
      <w:r w:rsidRPr="00E64CD6">
        <w:rPr>
          <w:rFonts w:ascii="Times New Roman" w:eastAsia="Times New Roman" w:hAnsi="Times New Roman" w:cs="Times New Roman"/>
          <w:sz w:val="24"/>
          <w:szCs w:val="24"/>
          <w:lang w:eastAsia="ru-RU"/>
        </w:rPr>
        <w:t>белая бумага разного формата</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восковые мелки</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карандаши</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гуашь и кисти разного диаметра</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трафареты</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образцы для рисования</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пластилин, доски, стеки</w:t>
      </w:r>
      <w:r>
        <w:rPr>
          <w:rFonts w:ascii="Times New Roman" w:eastAsia="Calibri" w:hAnsi="Times New Roman" w:cs="Times New Roman"/>
        </w:rPr>
        <w:t xml:space="preserve">, </w:t>
      </w:r>
      <w:r w:rsidRPr="00E64CD6">
        <w:rPr>
          <w:rFonts w:ascii="Times New Roman" w:eastAsia="Times New Roman" w:hAnsi="Times New Roman" w:cs="Times New Roman"/>
          <w:sz w:val="24"/>
          <w:szCs w:val="24"/>
          <w:lang w:eastAsia="ru-RU"/>
        </w:rPr>
        <w:t>бросовый и природный материал для художественного тру</w:t>
      </w:r>
      <w:r>
        <w:rPr>
          <w:rFonts w:ascii="Times New Roman" w:eastAsia="Times New Roman" w:hAnsi="Times New Roman" w:cs="Times New Roman"/>
          <w:sz w:val="24"/>
          <w:szCs w:val="24"/>
          <w:lang w:eastAsia="ru-RU"/>
        </w:rPr>
        <w:t>да).</w:t>
      </w:r>
    </w:p>
    <w:p w:rsidR="00FE2A3F" w:rsidRPr="00E64CD6" w:rsidRDefault="00FE2A3F" w:rsidP="00FE2A3F">
      <w:pPr>
        <w:tabs>
          <w:tab w:val="left" w:pos="2590"/>
        </w:tabs>
        <w:spacing w:after="0"/>
        <w:jc w:val="both"/>
        <w:rPr>
          <w:rFonts w:ascii="Times New Roman" w:eastAsia="Calibri" w:hAnsi="Times New Roman" w:cs="Times New Roman"/>
        </w:rPr>
      </w:pPr>
      <w:r>
        <w:rPr>
          <w:rFonts w:ascii="Times New Roman" w:eastAsia="Calibri" w:hAnsi="Times New Roman" w:cs="Times New Roman"/>
        </w:rPr>
        <w:t xml:space="preserve">          </w:t>
      </w:r>
      <w:r w:rsidRPr="00E64CD6">
        <w:rPr>
          <w:rFonts w:ascii="Times New Roman" w:eastAsia="Times New Roman" w:hAnsi="Times New Roman" w:cs="Times New Roman"/>
          <w:bCs/>
          <w:sz w:val="24"/>
          <w:szCs w:val="24"/>
          <w:lang w:eastAsia="ru-RU"/>
        </w:rPr>
        <w:t>Сектор ФЭМП </w:t>
      </w:r>
      <w:r w:rsidRPr="00E64CD6">
        <w:rPr>
          <w:rFonts w:ascii="Times New Roman" w:eastAsia="Times New Roman" w:hAnsi="Times New Roman" w:cs="Times New Roman"/>
          <w:sz w:val="24"/>
          <w:szCs w:val="24"/>
          <w:lang w:eastAsia="ru-RU"/>
        </w:rPr>
        <w:t>оснащен раздаточным счетным материалом, геометрическими фигурами, занимательным и познавательным математическим материалом, логико-математическими играми.</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Центр экспериментирования</w:t>
      </w:r>
      <w:r w:rsidRPr="00E64CD6">
        <w:rPr>
          <w:rFonts w:ascii="Times New Roman" w:eastAsia="Times New Roman" w:hAnsi="Times New Roman" w:cs="Times New Roman"/>
          <w:b/>
          <w:bCs/>
          <w:i/>
          <w:iCs/>
          <w:sz w:val="24"/>
          <w:szCs w:val="24"/>
          <w:lang w:eastAsia="ru-RU"/>
        </w:rPr>
        <w:t> </w:t>
      </w:r>
      <w:r w:rsidRPr="00E64CD6">
        <w:rPr>
          <w:rFonts w:ascii="Times New Roman" w:eastAsia="Times New Roman" w:hAnsi="Times New Roman" w:cs="Times New Roman"/>
          <w:sz w:val="24"/>
          <w:szCs w:val="24"/>
          <w:lang w:eastAsia="ru-RU"/>
        </w:rPr>
        <w:t>оснащён природным материалом, емкостями разной вместимости, календарем природы, песочными часами.</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Центр музыки</w:t>
      </w:r>
      <w:r w:rsidRPr="00E64CD6">
        <w:rPr>
          <w:rFonts w:ascii="Times New Roman" w:eastAsia="Times New Roman" w:hAnsi="Times New Roman" w:cs="Times New Roman"/>
          <w:sz w:val="24"/>
          <w:szCs w:val="24"/>
          <w:lang w:eastAsia="ru-RU"/>
        </w:rPr>
        <w:t> способствует развитию интереса к музыке, знакомит с музыкальными инструментами. Дети учатся играть простейшие мелодии на различных музыкальных инструментах (ложках, бубнах, ксилофоне).</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Центр развития речи</w:t>
      </w:r>
      <w:r w:rsidRPr="00E64CD6">
        <w:rPr>
          <w:rFonts w:ascii="Times New Roman" w:eastAsia="Times New Roman" w:hAnsi="Times New Roman" w:cs="Times New Roman"/>
          <w:sz w:val="24"/>
          <w:szCs w:val="24"/>
          <w:lang w:eastAsia="ru-RU"/>
        </w:rPr>
        <w:t> содержит материалы по развитию речи, дидактические игры, материалы на развитие логики.</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В центре художественной литературы</w:t>
      </w:r>
      <w:r w:rsidRPr="00E64CD6">
        <w:rPr>
          <w:rFonts w:ascii="Times New Roman" w:eastAsia="Times New Roman" w:hAnsi="Times New Roman" w:cs="Times New Roman"/>
          <w:sz w:val="24"/>
          <w:szCs w:val="24"/>
          <w:lang w:eastAsia="ru-RU"/>
        </w:rPr>
        <w:t> представлены книги в соответствии с программой - на одной полке авторские книги, на другой – произведения устного народного творчества, загадки.  Так же представлены портреты авторов (поэтов и писателей). Все книги и иллюстрации обновляются 1-2 раза в месяц.</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Так же в группе имеется </w:t>
      </w:r>
      <w:r w:rsidRPr="00E64CD6">
        <w:rPr>
          <w:rFonts w:ascii="Times New Roman" w:eastAsia="Times New Roman" w:hAnsi="Times New Roman" w:cs="Times New Roman"/>
          <w:bCs/>
          <w:sz w:val="24"/>
          <w:szCs w:val="24"/>
          <w:lang w:eastAsia="ru-RU"/>
        </w:rPr>
        <w:t>центр физического развития</w:t>
      </w:r>
      <w:r w:rsidRPr="00E64CD6">
        <w:rPr>
          <w:rFonts w:ascii="Times New Roman" w:eastAsia="Times New Roman" w:hAnsi="Times New Roman" w:cs="Times New Roman"/>
          <w:sz w:val="24"/>
          <w:szCs w:val="24"/>
          <w:lang w:eastAsia="ru-RU"/>
        </w:rPr>
        <w:t>, цель которого является развитие двигательной активности физических качеств детей. Предметное наполнение уголка применяется в подвижных играх, индивидуальной двигательной активности, в свободной деятельности детей.  В качестве инвентаря используются мячи, обручи, кегли.</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Игровая зона</w:t>
      </w:r>
      <w:r w:rsidRPr="00E64CD6">
        <w:rPr>
          <w:rFonts w:ascii="Times New Roman" w:eastAsia="Times New Roman" w:hAnsi="Times New Roman" w:cs="Times New Roman"/>
          <w:b/>
          <w:bCs/>
          <w:sz w:val="24"/>
          <w:szCs w:val="24"/>
          <w:lang w:eastAsia="ru-RU"/>
        </w:rPr>
        <w:t> </w:t>
      </w:r>
      <w:r w:rsidRPr="00E64CD6">
        <w:rPr>
          <w:rFonts w:ascii="Times New Roman" w:eastAsia="Times New Roman" w:hAnsi="Times New Roman" w:cs="Times New Roman"/>
          <w:sz w:val="24"/>
          <w:szCs w:val="24"/>
          <w:lang w:eastAsia="ru-RU"/>
        </w:rPr>
        <w:t>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 развития фантазии, формирования игровых умений, реализации игровых замыслов.</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В центре конструирования</w:t>
      </w:r>
      <w:r w:rsidRPr="00E64CD6">
        <w:rPr>
          <w:rFonts w:ascii="Times New Roman" w:eastAsia="Times New Roman" w:hAnsi="Times New Roman" w:cs="Times New Roman"/>
          <w:sz w:val="24"/>
          <w:szCs w:val="24"/>
          <w:lang w:eastAsia="ru-RU"/>
        </w:rPr>
        <w:t> находятся строительные наборы и конструкторы с разными способами крепления деталей. Свободное пространство на полу дает возможность сооружать постройки. </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lastRenderedPageBreak/>
        <w:t xml:space="preserve">         </w:t>
      </w:r>
      <w:r w:rsidRPr="00E64CD6">
        <w:rPr>
          <w:rFonts w:ascii="Times New Roman" w:eastAsia="Times New Roman" w:hAnsi="Times New Roman" w:cs="Times New Roman"/>
          <w:bCs/>
          <w:sz w:val="24"/>
          <w:szCs w:val="24"/>
          <w:lang w:eastAsia="ru-RU"/>
        </w:rPr>
        <w:t>Центр сюжетно-ролевой игры</w:t>
      </w:r>
      <w:r w:rsidRPr="00E64CD6">
        <w:rPr>
          <w:rFonts w:ascii="Times New Roman" w:eastAsia="Times New Roman" w:hAnsi="Times New Roman" w:cs="Times New Roman"/>
          <w:sz w:val="24"/>
          <w:szCs w:val="24"/>
          <w:lang w:eastAsia="ru-RU"/>
        </w:rPr>
        <w:t> включает в себя кукольный уголок, уголок «Парикмахерская», уголок «Доктора» и наборы кухонных атрибутов, инструментов для сюжетно-ролевых игр.</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w:t>
      </w:r>
      <w:r w:rsidRPr="00E64CD6">
        <w:rPr>
          <w:rFonts w:ascii="Times New Roman" w:eastAsia="Times New Roman" w:hAnsi="Times New Roman" w:cs="Times New Roman"/>
          <w:bCs/>
          <w:sz w:val="24"/>
          <w:szCs w:val="24"/>
          <w:lang w:eastAsia="ru-RU"/>
        </w:rPr>
        <w:t>Центр  Безопасность</w:t>
      </w:r>
      <w:r w:rsidRPr="00E64CD6">
        <w:rPr>
          <w:rFonts w:ascii="Times New Roman" w:eastAsia="Times New Roman" w:hAnsi="Times New Roman" w:cs="Times New Roman"/>
          <w:sz w:val="24"/>
          <w:szCs w:val="24"/>
          <w:lang w:eastAsia="ru-RU"/>
        </w:rPr>
        <w:t> включает в себя переносной макет улицы, различного размера  и назначения машины, светофор.</w:t>
      </w:r>
    </w:p>
    <w:p w:rsidR="00FE2A3F" w:rsidRPr="00E64CD6" w:rsidRDefault="00FE2A3F" w:rsidP="00FE2A3F">
      <w:pPr>
        <w:tabs>
          <w:tab w:val="left" w:pos="2590"/>
        </w:tabs>
        <w:spacing w:after="0"/>
        <w:jc w:val="both"/>
        <w:rPr>
          <w:rFonts w:ascii="Times New Roman" w:eastAsia="Times New Roman" w:hAnsi="Times New Roman" w:cs="Times New Roman"/>
          <w:sz w:val="24"/>
          <w:szCs w:val="24"/>
          <w:lang w:eastAsia="ru-RU"/>
        </w:rPr>
      </w:pPr>
      <w:r w:rsidRPr="00E64CD6">
        <w:rPr>
          <w:rFonts w:ascii="Times New Roman" w:eastAsia="Times New Roman" w:hAnsi="Times New Roman" w:cs="Times New Roman"/>
          <w:sz w:val="24"/>
          <w:szCs w:val="24"/>
          <w:lang w:eastAsia="ru-RU"/>
        </w:rPr>
        <w:t xml:space="preserve">         В раздевалке группы находятся: индивидуальные шкафчики для каждого ребёнка; здесь же расположены информационные стенды для родителей, где размещена необходимая информация по детскому саду, консультации и советы родителям; стенды для детского творчества.</w:t>
      </w:r>
    </w:p>
    <w:p w:rsidR="00FE2A3F" w:rsidRDefault="00FE2A3F" w:rsidP="00FE2A3F">
      <w:pPr>
        <w:tabs>
          <w:tab w:val="left" w:pos="2590"/>
        </w:tabs>
      </w:pPr>
    </w:p>
    <w:p w:rsidR="00744A2C" w:rsidRDefault="00744A2C"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p>
    <w:p w:rsidR="00FE2A3F" w:rsidRDefault="00FE2A3F" w:rsidP="00744A2C">
      <w:pPr>
        <w:spacing w:line="360" w:lineRule="auto"/>
        <w:rPr>
          <w:rFonts w:ascii="Times New Roman" w:hAnsi="Times New Roman" w:cs="Times New Roman"/>
          <w:b/>
          <w:sz w:val="28"/>
          <w:szCs w:val="28"/>
        </w:rPr>
      </w:pPr>
      <w:bookmarkStart w:id="2" w:name="_GoBack"/>
      <w:bookmarkEnd w:id="2"/>
    </w:p>
    <w:sectPr w:rsidR="00FE2A3F" w:rsidSect="0079329B">
      <w:footerReference w:type="default" r:id="rId9"/>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63" w:rsidRDefault="009A6363" w:rsidP="004436F2">
      <w:pPr>
        <w:spacing w:after="0" w:line="240" w:lineRule="auto"/>
      </w:pPr>
      <w:r>
        <w:separator/>
      </w:r>
    </w:p>
  </w:endnote>
  <w:endnote w:type="continuationSeparator" w:id="0">
    <w:p w:rsidR="009A6363" w:rsidRDefault="009A6363" w:rsidP="0044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18952"/>
      <w:docPartObj>
        <w:docPartGallery w:val="Page Numbers (Bottom of Page)"/>
        <w:docPartUnique/>
      </w:docPartObj>
    </w:sdtPr>
    <w:sdtEndPr/>
    <w:sdtContent>
      <w:p w:rsidR="00744A2C" w:rsidRDefault="00744A2C">
        <w:pPr>
          <w:pStyle w:val="a8"/>
          <w:jc w:val="right"/>
        </w:pPr>
        <w:r>
          <w:fldChar w:fldCharType="begin"/>
        </w:r>
        <w:r>
          <w:instrText>PAGE   \* MERGEFORMAT</w:instrText>
        </w:r>
        <w:r>
          <w:fldChar w:fldCharType="separate"/>
        </w:r>
        <w:r w:rsidR="00FE2A3F">
          <w:rPr>
            <w:noProof/>
          </w:rPr>
          <w:t>33</w:t>
        </w:r>
        <w:r>
          <w:fldChar w:fldCharType="end"/>
        </w:r>
      </w:p>
    </w:sdtContent>
  </w:sdt>
  <w:p w:rsidR="00744A2C" w:rsidRDefault="00744A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63" w:rsidRDefault="009A6363" w:rsidP="004436F2">
      <w:pPr>
        <w:spacing w:after="0" w:line="240" w:lineRule="auto"/>
      </w:pPr>
      <w:r>
        <w:separator/>
      </w:r>
    </w:p>
  </w:footnote>
  <w:footnote w:type="continuationSeparator" w:id="0">
    <w:p w:rsidR="009A6363" w:rsidRDefault="009A6363" w:rsidP="00443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9"/>
    <w:lvl w:ilvl="0">
      <w:start w:val="1"/>
      <w:numFmt w:val="bullet"/>
      <w:lvlText w:val=""/>
      <w:lvlJc w:val="left"/>
      <w:pPr>
        <w:tabs>
          <w:tab w:val="num" w:pos="0"/>
        </w:tabs>
        <w:ind w:left="720" w:hanging="360"/>
      </w:pPr>
      <w:rPr>
        <w:rFonts w:ascii="Symbol" w:hAnsi="Symbol" w:cs="Symbol"/>
      </w:rPr>
    </w:lvl>
  </w:abstractNum>
  <w:abstractNum w:abstractNumId="1">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16145"/>
    <w:multiLevelType w:val="multilevel"/>
    <w:tmpl w:val="C00C442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3A637A"/>
    <w:multiLevelType w:val="hybridMultilevel"/>
    <w:tmpl w:val="0CD841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C67C3"/>
    <w:multiLevelType w:val="multilevel"/>
    <w:tmpl w:val="DED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857F9"/>
    <w:multiLevelType w:val="hybridMultilevel"/>
    <w:tmpl w:val="B436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80BB2"/>
    <w:multiLevelType w:val="hybridMultilevel"/>
    <w:tmpl w:val="D816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B55755"/>
    <w:multiLevelType w:val="hybridMultilevel"/>
    <w:tmpl w:val="553C3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A7EEA"/>
    <w:multiLevelType w:val="hybridMultilevel"/>
    <w:tmpl w:val="199A9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C3786"/>
    <w:multiLevelType w:val="hybridMultilevel"/>
    <w:tmpl w:val="210AF8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E703B"/>
    <w:multiLevelType w:val="hybridMultilevel"/>
    <w:tmpl w:val="9AC62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hint="default"/>
      </w:rPr>
    </w:lvl>
    <w:lvl w:ilvl="8" w:tplc="04190005" w:tentative="1">
      <w:start w:val="1"/>
      <w:numFmt w:val="bullet"/>
      <w:lvlText w:val=""/>
      <w:lvlJc w:val="left"/>
      <w:pPr>
        <w:ind w:left="6527"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10"/>
  </w:num>
  <w:num w:numId="6">
    <w:abstractNumId w:val="18"/>
  </w:num>
  <w:num w:numId="7">
    <w:abstractNumId w:val="7"/>
  </w:num>
  <w:num w:numId="8">
    <w:abstractNumId w:val="5"/>
  </w:num>
  <w:num w:numId="9">
    <w:abstractNumId w:val="19"/>
  </w:num>
  <w:num w:numId="10">
    <w:abstractNumId w:val="14"/>
  </w:num>
  <w:num w:numId="11">
    <w:abstractNumId w:val="16"/>
  </w:num>
  <w:num w:numId="12">
    <w:abstractNumId w:val="17"/>
  </w:num>
  <w:num w:numId="13">
    <w:abstractNumId w:val="20"/>
  </w:num>
  <w:num w:numId="14">
    <w:abstractNumId w:val="9"/>
  </w:num>
  <w:num w:numId="15">
    <w:abstractNumId w:val="13"/>
  </w:num>
  <w:num w:numId="16">
    <w:abstractNumId w:val="1"/>
  </w:num>
  <w:num w:numId="17">
    <w:abstractNumId w:val="2"/>
  </w:num>
  <w:num w:numId="18">
    <w:abstractNumId w:val="6"/>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44"/>
    <w:rsid w:val="00017DFE"/>
    <w:rsid w:val="0004028E"/>
    <w:rsid w:val="000559E2"/>
    <w:rsid w:val="00086E4F"/>
    <w:rsid w:val="000C0AF0"/>
    <w:rsid w:val="000D5A4B"/>
    <w:rsid w:val="000D7044"/>
    <w:rsid w:val="000E13A1"/>
    <w:rsid w:val="001150FF"/>
    <w:rsid w:val="001320C6"/>
    <w:rsid w:val="00145960"/>
    <w:rsid w:val="001872FD"/>
    <w:rsid w:val="001C5B6F"/>
    <w:rsid w:val="001F15BD"/>
    <w:rsid w:val="001F5FEF"/>
    <w:rsid w:val="00202995"/>
    <w:rsid w:val="00230D37"/>
    <w:rsid w:val="00272F76"/>
    <w:rsid w:val="002C2064"/>
    <w:rsid w:val="002D50ED"/>
    <w:rsid w:val="003504A7"/>
    <w:rsid w:val="00375473"/>
    <w:rsid w:val="003A6BE5"/>
    <w:rsid w:val="003B0C71"/>
    <w:rsid w:val="003C0EB0"/>
    <w:rsid w:val="003E0B06"/>
    <w:rsid w:val="003E2AC5"/>
    <w:rsid w:val="003F78C3"/>
    <w:rsid w:val="00436EC5"/>
    <w:rsid w:val="004436F2"/>
    <w:rsid w:val="00461442"/>
    <w:rsid w:val="00491299"/>
    <w:rsid w:val="004C4725"/>
    <w:rsid w:val="004D4B4D"/>
    <w:rsid w:val="00501041"/>
    <w:rsid w:val="005338CB"/>
    <w:rsid w:val="00535FBC"/>
    <w:rsid w:val="00541530"/>
    <w:rsid w:val="00543791"/>
    <w:rsid w:val="0056650B"/>
    <w:rsid w:val="00574793"/>
    <w:rsid w:val="00592C12"/>
    <w:rsid w:val="005D4D27"/>
    <w:rsid w:val="005F26A5"/>
    <w:rsid w:val="005F7817"/>
    <w:rsid w:val="00695CA8"/>
    <w:rsid w:val="006A0EE8"/>
    <w:rsid w:val="006C55CE"/>
    <w:rsid w:val="006D4022"/>
    <w:rsid w:val="00744A2C"/>
    <w:rsid w:val="0076406C"/>
    <w:rsid w:val="007848AC"/>
    <w:rsid w:val="007909E9"/>
    <w:rsid w:val="0079329B"/>
    <w:rsid w:val="00796012"/>
    <w:rsid w:val="007A17D6"/>
    <w:rsid w:val="007B6006"/>
    <w:rsid w:val="007D1E6B"/>
    <w:rsid w:val="007F5DD4"/>
    <w:rsid w:val="008136BD"/>
    <w:rsid w:val="008217D3"/>
    <w:rsid w:val="00827AC5"/>
    <w:rsid w:val="00872BEC"/>
    <w:rsid w:val="008C4A35"/>
    <w:rsid w:val="008D2B86"/>
    <w:rsid w:val="008E1889"/>
    <w:rsid w:val="008E3B53"/>
    <w:rsid w:val="0093195B"/>
    <w:rsid w:val="00953BEC"/>
    <w:rsid w:val="00954E5D"/>
    <w:rsid w:val="00960B8C"/>
    <w:rsid w:val="009A6363"/>
    <w:rsid w:val="009B7114"/>
    <w:rsid w:val="009B7855"/>
    <w:rsid w:val="009D143F"/>
    <w:rsid w:val="00A06949"/>
    <w:rsid w:val="00A11517"/>
    <w:rsid w:val="00A12907"/>
    <w:rsid w:val="00A13322"/>
    <w:rsid w:val="00A1737F"/>
    <w:rsid w:val="00A338A3"/>
    <w:rsid w:val="00A53DF0"/>
    <w:rsid w:val="00A566D0"/>
    <w:rsid w:val="00AA1DDD"/>
    <w:rsid w:val="00AA5354"/>
    <w:rsid w:val="00AD0775"/>
    <w:rsid w:val="00AF6F44"/>
    <w:rsid w:val="00B05D79"/>
    <w:rsid w:val="00BB26D1"/>
    <w:rsid w:val="00BC59AB"/>
    <w:rsid w:val="00BD0B22"/>
    <w:rsid w:val="00BE0F66"/>
    <w:rsid w:val="00BE7A0A"/>
    <w:rsid w:val="00C22A5A"/>
    <w:rsid w:val="00C40583"/>
    <w:rsid w:val="00C52442"/>
    <w:rsid w:val="00C63DFF"/>
    <w:rsid w:val="00C81036"/>
    <w:rsid w:val="00CA0F04"/>
    <w:rsid w:val="00CA1BE4"/>
    <w:rsid w:val="00D605C9"/>
    <w:rsid w:val="00DA006B"/>
    <w:rsid w:val="00DD7954"/>
    <w:rsid w:val="00DF7FC5"/>
    <w:rsid w:val="00E304C7"/>
    <w:rsid w:val="00E64E2A"/>
    <w:rsid w:val="00EA1AB2"/>
    <w:rsid w:val="00F56A69"/>
    <w:rsid w:val="00F8387C"/>
    <w:rsid w:val="00FA0BBE"/>
    <w:rsid w:val="00FA5D50"/>
    <w:rsid w:val="00FD7E75"/>
    <w:rsid w:val="00FE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999DD-6FED-4436-9068-A058FA14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4F"/>
  </w:style>
  <w:style w:type="paragraph" w:styleId="3">
    <w:name w:val="heading 3"/>
    <w:basedOn w:val="a"/>
    <w:next w:val="a"/>
    <w:link w:val="30"/>
    <w:uiPriority w:val="99"/>
    <w:qFormat/>
    <w:rsid w:val="008E1889"/>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60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5C9"/>
    <w:rPr>
      <w:rFonts w:ascii="Tahoma" w:hAnsi="Tahoma" w:cs="Tahoma"/>
      <w:sz w:val="16"/>
      <w:szCs w:val="16"/>
    </w:rPr>
  </w:style>
  <w:style w:type="paragraph" w:customStyle="1" w:styleId="1">
    <w:name w:val="Обычный1"/>
    <w:rsid w:val="00FA5D5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header"/>
    <w:basedOn w:val="a"/>
    <w:link w:val="a7"/>
    <w:uiPriority w:val="99"/>
    <w:unhideWhenUsed/>
    <w:rsid w:val="004436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36F2"/>
  </w:style>
  <w:style w:type="paragraph" w:styleId="a8">
    <w:name w:val="footer"/>
    <w:basedOn w:val="a"/>
    <w:link w:val="a9"/>
    <w:uiPriority w:val="99"/>
    <w:unhideWhenUsed/>
    <w:rsid w:val="004436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36F2"/>
  </w:style>
  <w:style w:type="paragraph" w:styleId="aa">
    <w:name w:val="List Paragraph"/>
    <w:basedOn w:val="a"/>
    <w:uiPriority w:val="99"/>
    <w:qFormat/>
    <w:rsid w:val="007D1E6B"/>
    <w:pPr>
      <w:ind w:left="720"/>
      <w:contextualSpacing/>
    </w:pPr>
  </w:style>
  <w:style w:type="character" w:customStyle="1" w:styleId="30">
    <w:name w:val="Заголовок 3 Знак"/>
    <w:basedOn w:val="a0"/>
    <w:link w:val="3"/>
    <w:uiPriority w:val="99"/>
    <w:rsid w:val="008E1889"/>
    <w:rPr>
      <w:rFonts w:ascii="Cambria" w:eastAsia="Times New Roman" w:hAnsi="Cambria" w:cs="Times New Roman"/>
      <w:b/>
      <w:bCs/>
      <w:color w:val="4F81BD"/>
    </w:rPr>
  </w:style>
  <w:style w:type="paragraph" w:customStyle="1" w:styleId="c15">
    <w:name w:val="c15"/>
    <w:basedOn w:val="a"/>
    <w:uiPriority w:val="99"/>
    <w:rsid w:val="008E1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uiPriority w:val="99"/>
    <w:rsid w:val="008E1889"/>
    <w:rPr>
      <w:rFonts w:cs="Times New Roman"/>
    </w:rPr>
  </w:style>
  <w:style w:type="paragraph" w:customStyle="1" w:styleId="c11">
    <w:name w:val="c11"/>
    <w:basedOn w:val="a"/>
    <w:uiPriority w:val="99"/>
    <w:rsid w:val="008E1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uiPriority w:val="99"/>
    <w:rsid w:val="008E1889"/>
    <w:rPr>
      <w:rFonts w:cs="Times New Roman"/>
    </w:rPr>
  </w:style>
  <w:style w:type="paragraph" w:styleId="ab">
    <w:name w:val="No Spacing"/>
    <w:uiPriority w:val="99"/>
    <w:qFormat/>
    <w:rsid w:val="00B05D79"/>
    <w:pPr>
      <w:spacing w:after="0" w:line="240" w:lineRule="auto"/>
    </w:pPr>
    <w:rPr>
      <w:rFonts w:ascii="Calibri" w:eastAsia="Times New Roman" w:hAnsi="Calibri" w:cs="Times New Roman"/>
    </w:rPr>
  </w:style>
  <w:style w:type="paragraph" w:customStyle="1" w:styleId="Default">
    <w:name w:val="Default"/>
    <w:uiPriority w:val="99"/>
    <w:rsid w:val="003E0B0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3"/>
    <w:uiPriority w:val="59"/>
    <w:rsid w:val="00C5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875E-874D-4EF3-B3D7-AEE1F19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PC</cp:lastModifiedBy>
  <cp:revision>7</cp:revision>
  <cp:lastPrinted>2019-11-22T09:47:00Z</cp:lastPrinted>
  <dcterms:created xsi:type="dcterms:W3CDTF">2019-11-22T09:13:00Z</dcterms:created>
  <dcterms:modified xsi:type="dcterms:W3CDTF">2019-12-27T12:05:00Z</dcterms:modified>
</cp:coreProperties>
</file>