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54" w:rsidRPr="00057754" w:rsidRDefault="00057754" w:rsidP="00057754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754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бюджетное дошкольное образовательное учреждение Детский сад №11 общеразвивающего вида Василеостровского района Санкт-Петербурга.</w:t>
      </w:r>
    </w:p>
    <w:p w:rsidR="00057754" w:rsidRPr="00057754" w:rsidRDefault="00057754" w:rsidP="00057754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7754" w:rsidRPr="00057754" w:rsidRDefault="00057754" w:rsidP="00057754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7754" w:rsidRPr="00057754" w:rsidRDefault="00057754" w:rsidP="00057754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057754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 консультации:</w:t>
      </w:r>
    </w:p>
    <w:p w:rsidR="00057754" w:rsidRPr="00057754" w:rsidRDefault="00057754" w:rsidP="00057754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754">
        <w:rPr>
          <w:rFonts w:ascii="Times New Roman" w:hAnsi="Times New Roman" w:cs="Times New Roman"/>
          <w:sz w:val="28"/>
          <w:szCs w:val="28"/>
          <w:shd w:val="clear" w:color="auto" w:fill="FFFFFF"/>
        </w:rPr>
        <w:t>Северюхина Алёна Александровна</w:t>
      </w:r>
    </w:p>
    <w:p w:rsidR="00057754" w:rsidRPr="00057754" w:rsidRDefault="00057754" w:rsidP="00057754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7754" w:rsidRDefault="00057754" w:rsidP="000577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77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Консультация на тему:</w:t>
      </w:r>
      <w:r w:rsidRPr="000577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«Подготовка руки к письму детей старшего дошкольного возраста»</w:t>
      </w:r>
    </w:p>
    <w:p w:rsidR="00057754" w:rsidRDefault="00057754" w:rsidP="000577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57754" w:rsidRPr="00057754" w:rsidRDefault="00057754" w:rsidP="00057754">
      <w:pPr>
        <w:pStyle w:val="a7"/>
        <w:shd w:val="clear" w:color="auto" w:fill="FFFFFF"/>
        <w:spacing w:before="259" w:beforeAutospacing="0" w:after="259" w:afterAutospacing="0"/>
        <w:ind w:left="259" w:right="259"/>
        <w:jc w:val="both"/>
        <w:rPr>
          <w:color w:val="000000" w:themeColor="text1"/>
          <w:sz w:val="28"/>
          <w:szCs w:val="28"/>
        </w:rPr>
      </w:pPr>
      <w:r w:rsidRPr="00057754">
        <w:rPr>
          <w:color w:val="000000" w:themeColor="text1"/>
          <w:sz w:val="28"/>
          <w:szCs w:val="28"/>
          <w:shd w:val="clear" w:color="auto" w:fill="FFFFFF" w:themeFill="background1"/>
        </w:rPr>
        <w:t>Подготовка к письму – один из самых сложных этапов подготовки к школе. Это связано как с психофизическими особенностями 5-6-летнего ребенка, так и с самим процессом письма. У детей этого возраста недостаточно развиты мелкие мышцы руки, координация движений – несовершенна, не сформирована способность к оценке пространственных различий, от которых зависит качество написанного. Но мы, взрослые, и не должны ставить себе цель – во чтобы-то не стало научить ребенка писать до школы, наша цель – подготовка руки к письму.</w:t>
      </w:r>
      <w:r w:rsidRPr="00057754">
        <w:rPr>
          <w:color w:val="000000" w:themeColor="text1"/>
          <w:sz w:val="28"/>
          <w:szCs w:val="28"/>
          <w:shd w:val="clear" w:color="auto" w:fill="FFFFFF" w:themeFill="background1"/>
        </w:rPr>
        <w:br/>
      </w:r>
      <w:r w:rsidRPr="00057754">
        <w:rPr>
          <w:color w:val="000000" w:themeColor="text1"/>
          <w:sz w:val="28"/>
          <w:szCs w:val="28"/>
        </w:rPr>
        <w:br/>
      </w:r>
      <w:r w:rsidRPr="00057754">
        <w:rPr>
          <w:rStyle w:val="a8"/>
          <w:color w:val="000000" w:themeColor="text1"/>
          <w:sz w:val="28"/>
          <w:szCs w:val="28"/>
        </w:rPr>
        <w:t>Подготовка руки к письму в дошкольном возрасте включает несколько направлений:</w:t>
      </w:r>
    </w:p>
    <w:p w:rsidR="00057754" w:rsidRPr="00057754" w:rsidRDefault="00057754" w:rsidP="00057754">
      <w:pPr>
        <w:pStyle w:val="a7"/>
        <w:shd w:val="clear" w:color="auto" w:fill="FFFFFF"/>
        <w:spacing w:before="259" w:beforeAutospacing="0" w:after="259" w:afterAutospacing="0"/>
        <w:ind w:left="259" w:right="259"/>
        <w:jc w:val="both"/>
        <w:rPr>
          <w:color w:val="000000" w:themeColor="text1"/>
          <w:sz w:val="28"/>
          <w:szCs w:val="28"/>
        </w:rPr>
      </w:pPr>
      <w:r w:rsidRPr="00057754">
        <w:rPr>
          <w:color w:val="000000" w:themeColor="text1"/>
          <w:sz w:val="28"/>
          <w:szCs w:val="28"/>
        </w:rPr>
        <w:t>— развитие ручной умелости (создание поделок, конструирование, рисование, лепка, в которых развивается мелкая моторика, глазомер, аккуратность, умение довести начатое дело до конца, внимание, пространственная ориентация),</w:t>
      </w:r>
    </w:p>
    <w:p w:rsidR="00057754" w:rsidRPr="00057754" w:rsidRDefault="00057754" w:rsidP="00057754">
      <w:pPr>
        <w:pStyle w:val="a7"/>
        <w:shd w:val="clear" w:color="auto" w:fill="FFFFFF"/>
        <w:spacing w:before="259" w:beforeAutospacing="0" w:after="259" w:afterAutospacing="0"/>
        <w:ind w:left="259" w:right="259"/>
        <w:jc w:val="both"/>
        <w:rPr>
          <w:color w:val="000000" w:themeColor="text1"/>
          <w:sz w:val="28"/>
          <w:szCs w:val="28"/>
        </w:rPr>
      </w:pPr>
      <w:r w:rsidRPr="00057754">
        <w:rPr>
          <w:color w:val="000000" w:themeColor="text1"/>
          <w:sz w:val="28"/>
          <w:szCs w:val="28"/>
        </w:rPr>
        <w:t>— развитие у детей чувства ритма, умения согласовывать слово и движение в определенном ритме,</w:t>
      </w:r>
    </w:p>
    <w:p w:rsidR="00057754" w:rsidRPr="00057754" w:rsidRDefault="00057754" w:rsidP="00057754">
      <w:pPr>
        <w:pStyle w:val="a7"/>
        <w:shd w:val="clear" w:color="auto" w:fill="FFFFFF"/>
        <w:spacing w:before="259" w:beforeAutospacing="0" w:after="259" w:afterAutospacing="0"/>
        <w:ind w:left="259" w:right="259"/>
        <w:jc w:val="both"/>
        <w:rPr>
          <w:color w:val="000000" w:themeColor="text1"/>
          <w:sz w:val="28"/>
          <w:szCs w:val="28"/>
        </w:rPr>
      </w:pPr>
      <w:r w:rsidRPr="00057754">
        <w:rPr>
          <w:color w:val="000000" w:themeColor="text1"/>
          <w:sz w:val="28"/>
          <w:szCs w:val="28"/>
        </w:rPr>
        <w:t>— развитие графических умений (это происходит в процессе рисования и графических работ – рисование по клеточкам, раскрашивание, штриховки и других видов заданий),</w:t>
      </w:r>
      <w:r w:rsidRPr="00057754">
        <w:rPr>
          <w:color w:val="000000" w:themeColor="text1"/>
          <w:sz w:val="28"/>
          <w:szCs w:val="28"/>
        </w:rPr>
        <w:br/>
        <w:t>— развитие пространственной ориентации (умение ориентироваться на листе бумаги: справа, слева, в верхнем правом углу, посередине, в верхней строчке, в нижней строчке)</w:t>
      </w:r>
    </w:p>
    <w:p w:rsidR="00057754" w:rsidRDefault="00057754" w:rsidP="00057754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05775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7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Прежде всего, </w:t>
      </w:r>
      <w:r w:rsidRPr="000577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необходимо заняться укреплением всей мышечной системы ребенка</w:t>
      </w:r>
      <w:r w:rsidRPr="000577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 Вполне очевидно: если слабые мышцы в руках, то и все остальные мышцы нуждаются в тренировке. Самое верное и доступное средство – выполнять ежедневно комплекс упражнений.</w:t>
      </w:r>
    </w:p>
    <w:p w:rsidR="00057754" w:rsidRDefault="00057754" w:rsidP="00057754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057754" w:rsidRPr="00B96455" w:rsidRDefault="00B96455" w:rsidP="00057754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64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Упражнение</w:t>
      </w:r>
      <w:r w:rsidR="00057754" w:rsidRPr="00B964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«Шагаем по дорожке».</w:t>
      </w:r>
      <w:r w:rsidR="00057754" w:rsidRPr="00B964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Будем шагать по столу пальчиками. Зажимаем карандаш между указательным и средним пальчиками (карандаш придерживается второй фалангой пальцев). И в таком положении делаем шаги пальчиками по столу. Нужно шагать, крепко зажав карандаш, чтобы не уронить его. Шаги получаются очень маленькие.</w:t>
      </w:r>
    </w:p>
    <w:p w:rsidR="00057754" w:rsidRPr="00B96455" w:rsidRDefault="00057754" w:rsidP="00057754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57754" w:rsidRPr="00B96455" w:rsidRDefault="00B96455" w:rsidP="00057754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64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Упражнение</w:t>
      </w:r>
      <w:r w:rsidR="00057754" w:rsidRPr="00B964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«Подними пальчики</w:t>
      </w:r>
      <w:r w:rsidR="00057754" w:rsidRPr="00B964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 Руки лежат на столе ладонями вниз. Нужно поднять пальчики по одному сначала на одной руке, потом на другой. Затем упражнение повторяется в обратном порядке.</w:t>
      </w:r>
    </w:p>
    <w:p w:rsidR="00057754" w:rsidRPr="00B96455" w:rsidRDefault="00057754" w:rsidP="00057754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64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B964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Задание</w:t>
      </w:r>
      <w:r w:rsidR="00B96455" w:rsidRPr="00B964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«Перекладывания»</w:t>
      </w:r>
      <w:r w:rsidRPr="00B964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нужно перевернуть карандаш и с помощью этого переворота вложить его в другую руку свободным концом. Затем новый поворот – и снова карандаш возвращается к ведущей руке. Сделать несколько таких поворотов – как будто катится колесо. При вращении карандаш «смотрит» в направлении от груди вперед.</w:t>
      </w:r>
    </w:p>
    <w:p w:rsidR="00B96455" w:rsidRDefault="00B96455"/>
    <w:p w:rsidR="00B96455" w:rsidRPr="00B96455" w:rsidRDefault="00B96455" w:rsidP="00B96455">
      <w:pPr>
        <w:pStyle w:val="a7"/>
        <w:shd w:val="clear" w:color="auto" w:fill="FFFFFF" w:themeFill="background1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B96455">
        <w:rPr>
          <w:b/>
          <w:bCs/>
          <w:color w:val="000000" w:themeColor="text1"/>
          <w:sz w:val="28"/>
          <w:szCs w:val="28"/>
        </w:rPr>
        <w:t>Постарайтесь ежедневно уделять время для занятия с дошкольником такой деятельностью:</w:t>
      </w:r>
    </w:p>
    <w:p w:rsidR="00B96455" w:rsidRPr="00B96455" w:rsidRDefault="00B96455" w:rsidP="00B96455">
      <w:pPr>
        <w:pStyle w:val="a7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96455">
        <w:rPr>
          <w:b/>
          <w:bCs/>
          <w:color w:val="000000" w:themeColor="text1"/>
          <w:sz w:val="28"/>
          <w:szCs w:val="28"/>
        </w:rPr>
        <w:t>Рисование.</w:t>
      </w:r>
      <w:r w:rsidRPr="00B96455">
        <w:rPr>
          <w:color w:val="000000" w:themeColor="text1"/>
          <w:sz w:val="28"/>
          <w:szCs w:val="28"/>
        </w:rPr>
        <w:t> Рисуем красками, мелками, карандашами, пальцами, на разносе с манной крупой и т.д.</w:t>
      </w:r>
      <w:r w:rsidRPr="00B96455">
        <w:rPr>
          <w:color w:val="000000" w:themeColor="text1"/>
          <w:sz w:val="28"/>
          <w:szCs w:val="28"/>
        </w:rPr>
        <w:br/>
        <w:t>Аппликация. Обводим шаблоны, вырезаем детали, приклеиваем их к основе. В качестве материала используем цветную бумагу, ненужные журналы, ткань, сухие листья и тому подобное.</w:t>
      </w:r>
      <w:r w:rsidRPr="00B96455">
        <w:rPr>
          <w:color w:val="000000" w:themeColor="text1"/>
          <w:sz w:val="28"/>
          <w:szCs w:val="28"/>
        </w:rPr>
        <w:br/>
      </w:r>
      <w:r w:rsidRPr="00B96455">
        <w:rPr>
          <w:color w:val="000000" w:themeColor="text1"/>
          <w:sz w:val="28"/>
          <w:szCs w:val="28"/>
        </w:rPr>
        <w:br/>
      </w:r>
      <w:r w:rsidRPr="00B96455">
        <w:rPr>
          <w:b/>
          <w:bCs/>
          <w:color w:val="000000" w:themeColor="text1"/>
          <w:sz w:val="28"/>
          <w:szCs w:val="28"/>
        </w:rPr>
        <w:t>Лепка.</w:t>
      </w:r>
      <w:r w:rsidRPr="00B96455">
        <w:rPr>
          <w:color w:val="000000" w:themeColor="text1"/>
          <w:sz w:val="28"/>
          <w:szCs w:val="28"/>
        </w:rPr>
        <w:t> Лепим из соленого теста, глины, пластилина, учимся разминать, отщипывать, вытягивать, раскатывать и так далее.</w:t>
      </w:r>
      <w:r w:rsidRPr="00B96455">
        <w:rPr>
          <w:color w:val="000000" w:themeColor="text1"/>
          <w:sz w:val="28"/>
          <w:szCs w:val="28"/>
        </w:rPr>
        <w:br/>
      </w:r>
      <w:r w:rsidRPr="00B96455">
        <w:rPr>
          <w:color w:val="000000" w:themeColor="text1"/>
          <w:sz w:val="28"/>
          <w:szCs w:val="28"/>
        </w:rPr>
        <w:br/>
      </w:r>
      <w:r w:rsidRPr="00B96455">
        <w:rPr>
          <w:b/>
          <w:bCs/>
          <w:color w:val="000000" w:themeColor="text1"/>
          <w:sz w:val="28"/>
          <w:szCs w:val="28"/>
        </w:rPr>
        <w:t>Складываем фигурки из бумаги или оригами</w:t>
      </w:r>
      <w:r w:rsidRPr="00B96455">
        <w:rPr>
          <w:color w:val="000000" w:themeColor="text1"/>
          <w:sz w:val="28"/>
          <w:szCs w:val="28"/>
        </w:rPr>
        <w:t>. Начните с простых, знакомых вам с детства самолетиков и корабликов, если ребенку понравится, переходите к более сложным.</w:t>
      </w:r>
      <w:r w:rsidRPr="00B96455">
        <w:rPr>
          <w:color w:val="000000" w:themeColor="text1"/>
          <w:sz w:val="28"/>
          <w:szCs w:val="28"/>
        </w:rPr>
        <w:br/>
      </w:r>
      <w:r w:rsidRPr="00B96455">
        <w:rPr>
          <w:color w:val="000000" w:themeColor="text1"/>
          <w:sz w:val="28"/>
          <w:szCs w:val="28"/>
        </w:rPr>
        <w:br/>
      </w:r>
      <w:r w:rsidRPr="00B96455">
        <w:rPr>
          <w:b/>
          <w:bCs/>
          <w:color w:val="000000" w:themeColor="text1"/>
          <w:sz w:val="28"/>
          <w:szCs w:val="28"/>
        </w:rPr>
        <w:t>Как ребенок может развивать моторику самостоятельно:</w:t>
      </w:r>
      <w:r w:rsidRPr="00B96455">
        <w:rPr>
          <w:color w:val="000000" w:themeColor="text1"/>
          <w:sz w:val="28"/>
          <w:szCs w:val="28"/>
        </w:rPr>
        <w:br/>
        <w:t>- складывать пазлы, крупные и мелкие;</w:t>
      </w:r>
      <w:r w:rsidRPr="00B96455">
        <w:rPr>
          <w:color w:val="000000" w:themeColor="text1"/>
          <w:sz w:val="28"/>
          <w:szCs w:val="28"/>
        </w:rPr>
        <w:br/>
        <w:t>- играть с конструктором из любого материала;</w:t>
      </w:r>
      <w:r w:rsidRPr="00B96455">
        <w:rPr>
          <w:color w:val="000000" w:themeColor="text1"/>
          <w:sz w:val="28"/>
          <w:szCs w:val="28"/>
        </w:rPr>
        <w:br/>
        <w:t>- делать фигурки из проволоки;</w:t>
      </w:r>
      <w:r w:rsidRPr="00B96455">
        <w:rPr>
          <w:color w:val="000000" w:themeColor="text1"/>
          <w:sz w:val="28"/>
          <w:szCs w:val="28"/>
        </w:rPr>
        <w:br/>
        <w:t>- выкладывать картинки из мозаики;</w:t>
      </w:r>
      <w:r w:rsidRPr="00B96455">
        <w:rPr>
          <w:color w:val="000000" w:themeColor="text1"/>
          <w:sz w:val="28"/>
          <w:szCs w:val="28"/>
        </w:rPr>
        <w:br/>
        <w:t>- работать со шнуровками;</w:t>
      </w:r>
      <w:r w:rsidRPr="00B96455">
        <w:rPr>
          <w:color w:val="000000" w:themeColor="text1"/>
          <w:sz w:val="28"/>
          <w:szCs w:val="28"/>
        </w:rPr>
        <w:br/>
        <w:t>- сортировать пуговицы (или фасоль и горох) по разным мисочкам;</w:t>
      </w:r>
      <w:r w:rsidRPr="00B96455">
        <w:rPr>
          <w:color w:val="000000" w:themeColor="text1"/>
          <w:sz w:val="28"/>
          <w:szCs w:val="28"/>
        </w:rPr>
        <w:br/>
        <w:t>- нанизывать на нитку пуговицы, крупные бусины, макароны;</w:t>
      </w:r>
      <w:r w:rsidRPr="00B96455">
        <w:rPr>
          <w:color w:val="000000" w:themeColor="text1"/>
          <w:sz w:val="28"/>
          <w:szCs w:val="28"/>
        </w:rPr>
        <w:br/>
        <w:t>- застегивать/расстегивать пуговицы.</w:t>
      </w:r>
    </w:p>
    <w:p w:rsidR="0049379D" w:rsidRDefault="00057754">
      <w:r>
        <w:br/>
      </w:r>
    </w:p>
    <w:sectPr w:rsidR="0049379D" w:rsidSect="0049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EF1" w:rsidRDefault="00331EF1" w:rsidP="00057754">
      <w:pPr>
        <w:spacing w:after="0" w:line="240" w:lineRule="auto"/>
      </w:pPr>
      <w:r>
        <w:separator/>
      </w:r>
    </w:p>
  </w:endnote>
  <w:endnote w:type="continuationSeparator" w:id="0">
    <w:p w:rsidR="00331EF1" w:rsidRDefault="00331EF1" w:rsidP="0005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EF1" w:rsidRDefault="00331EF1" w:rsidP="00057754">
      <w:pPr>
        <w:spacing w:after="0" w:line="240" w:lineRule="auto"/>
      </w:pPr>
      <w:r>
        <w:separator/>
      </w:r>
    </w:p>
  </w:footnote>
  <w:footnote w:type="continuationSeparator" w:id="0">
    <w:p w:rsidR="00331EF1" w:rsidRDefault="00331EF1" w:rsidP="00057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754"/>
    <w:rsid w:val="00057754"/>
    <w:rsid w:val="00331EF1"/>
    <w:rsid w:val="0049379D"/>
    <w:rsid w:val="00B96455"/>
    <w:rsid w:val="00EF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754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5775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775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7754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05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character" w:styleId="a8">
    <w:name w:val="Strong"/>
    <w:basedOn w:val="a0"/>
    <w:uiPriority w:val="22"/>
    <w:qFormat/>
    <w:rsid w:val="000577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B7179-73A6-475B-8BAA-6AC1F577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BAGER</dc:creator>
  <cp:lastModifiedBy>BAGER</cp:lastModifiedBy>
  <cp:revision>1</cp:revision>
  <dcterms:created xsi:type="dcterms:W3CDTF">2023-02-26T17:12:00Z</dcterms:created>
  <dcterms:modified xsi:type="dcterms:W3CDTF">2023-02-26T17:27:00Z</dcterms:modified>
</cp:coreProperties>
</file>