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39F9F" w14:textId="77777777" w:rsidR="003C0CD7" w:rsidRDefault="003C0CD7" w:rsidP="003C0CD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7A238C" w14:textId="3DCC1A6D" w:rsidR="003C0CD7" w:rsidRDefault="003C0CD7" w:rsidP="003C0CD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 ВОСПИТАТЕЛЬНОЙ РАБОТЫ на 2024-2025 учебный год</w:t>
      </w:r>
      <w:r w:rsidR="007C5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младшей группы №1</w:t>
      </w:r>
      <w:bookmarkStart w:id="0" w:name="_GoBack"/>
      <w:bookmarkEnd w:id="0"/>
    </w:p>
    <w:tbl>
      <w:tblPr>
        <w:tblStyle w:val="23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4394"/>
        <w:gridCol w:w="2097"/>
        <w:gridCol w:w="1701"/>
      </w:tblGrid>
      <w:tr w:rsidR="003C0CD7" w14:paraId="533C1B6D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7A5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41B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6CC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1F0F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333B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</w:p>
        </w:tc>
      </w:tr>
      <w:tr w:rsidR="003C0CD7" w14:paraId="174F1C31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F8E4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29EE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66E7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Знаний (ФК)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14:paraId="12FE84C9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выставка праздничных плакатов;</w:t>
            </w:r>
          </w:p>
          <w:p w14:paraId="4938D6D4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праздник «Детский сад встречает ребят!» (ПКПВР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24966B9E" w14:textId="77777777" w:rsidR="003C0CD7" w:rsidRP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фоторепортаж праздника в Василеостровском районе.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55C1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</w:p>
          <w:p w14:paraId="7D05A048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DBD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  <w:proofErr w:type="spellEnd"/>
          </w:p>
          <w:p w14:paraId="2917F642" w14:textId="77777777" w:rsidR="003C0CD7" w:rsidRDefault="003C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</w:tc>
      </w:tr>
      <w:tr w:rsidR="006A47D2" w14:paraId="4624D0E2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1F3" w14:textId="77777777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C26E" w14:textId="16B26100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BD10" w14:textId="77777777" w:rsidR="006A47D2" w:rsidRPr="003C0CD7" w:rsidRDefault="006A47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C0C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красоты (участие в конкурсе красоты в ДОУ)</w:t>
            </w:r>
          </w:p>
          <w:p w14:paraId="6D138006" w14:textId="1119CBBB" w:rsidR="006A47D2" w:rsidRPr="003C0CD7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Подготовка, организация и проведение конкурса красоты, публикация новости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932" w14:textId="77777777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</w:p>
          <w:p w14:paraId="4AC2D799" w14:textId="25A99243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73FF" w14:textId="14F1B3C2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  <w:proofErr w:type="spellEnd"/>
          </w:p>
        </w:tc>
      </w:tr>
      <w:tr w:rsidR="006A47D2" w14:paraId="73110F2E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060" w14:textId="77777777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6749" w14:textId="70C54B53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E376" w14:textId="77777777" w:rsidR="006A47D2" w:rsidRPr="003C0CD7" w:rsidRDefault="006A4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День встречи с друзьями (участие в занятии по этикету)</w:t>
            </w:r>
          </w:p>
          <w:p w14:paraId="0C1046D5" w14:textId="5E2C10B7" w:rsidR="006A47D2" w:rsidRPr="003C0CD7" w:rsidRDefault="006A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занятия по теме «Встреча друзей».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092E" w14:textId="5BA3D82B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DD3A" w14:textId="77777777" w:rsidR="006A47D2" w:rsidRDefault="006A47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proofErr w:type="spellEnd"/>
          </w:p>
          <w:p w14:paraId="4FBF2591" w14:textId="37A8C02A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7D2" w14:paraId="118C11F8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9F0" w14:textId="77777777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B17D" w14:textId="0FEA56DA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BBD5" w14:textId="2C129315" w:rsidR="006A47D2" w:rsidRPr="003C0CD7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защиты животных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Знакомство с  международной природоохранной акцией, с Красной книгой и животными, которые в нее внесены. Просмотр презентации по теме. 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Рисование на тему «Животные, которых нужно спасти»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45EE" w14:textId="4B3B99EA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BBE3" w14:textId="77777777" w:rsidR="006A47D2" w:rsidRDefault="006A4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  <w:proofErr w:type="spellEnd"/>
          </w:p>
          <w:p w14:paraId="5167AE07" w14:textId="4B6BDC37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A47D2" w14:paraId="2D5AA12E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F40" w14:textId="77777777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B104" w14:textId="58FE6E6F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066A" w14:textId="77777777" w:rsidR="006A47D2" w:rsidRPr="003C0CD7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мытья рук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Показ презентации «Чистые ручки»</w:t>
            </w:r>
          </w:p>
          <w:p w14:paraId="5DFFDFBC" w14:textId="3FFDD96A" w:rsidR="006A47D2" w:rsidRPr="003C0CD7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Заучивание 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«Водичка, водичка!»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Чтение сказки «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Мойдодыр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Познавательно-исследовательская деятельность «Мыло какое оно»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DB23" w14:textId="4572C676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5A72" w14:textId="7D8C4EF6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</w:tc>
      </w:tr>
      <w:tr w:rsidR="006A47D2" w14:paraId="2C83C9A0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C6B" w14:textId="77777777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BC06" w14:textId="3DF29808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6017" w14:textId="77777777" w:rsidR="006A47D2" w:rsidRPr="003C0CD7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отца (ФК)</w:t>
            </w:r>
          </w:p>
          <w:p w14:paraId="2DC716B1" w14:textId="77777777" w:rsidR="006A47D2" w:rsidRPr="003C0CD7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семейных фотографий.</w:t>
            </w:r>
          </w:p>
          <w:p w14:paraId="49BE50F4" w14:textId="77777777" w:rsidR="006A47D2" w:rsidRPr="003C0CD7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подарков.</w:t>
            </w:r>
          </w:p>
          <w:p w14:paraId="78324465" w14:textId="25347383" w:rsidR="006A47D2" w:rsidRPr="006A47D2" w:rsidRDefault="006A4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 «Папа может все, что угодно!»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C2D0" w14:textId="03A60E9F" w:rsidR="006A47D2" w:rsidRDefault="006A4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CDA" w14:textId="49E58CCD" w:rsidR="006A47D2" w:rsidRDefault="006A4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</w:tr>
      <w:tr w:rsidR="006A47D2" w14:paraId="5D66B12B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BBF7" w14:textId="1F4F0B26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DF74" w14:textId="60D41FE4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1895" w14:textId="77777777" w:rsidR="006A47D2" w:rsidRPr="003C0CD7" w:rsidRDefault="006A4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Российский день без бумаги (образовательная ситуация «День без бумаги»)</w:t>
            </w:r>
          </w:p>
          <w:p w14:paraId="399710E1" w14:textId="7D26E285" w:rsidR="006A47D2" w:rsidRPr="003C0CD7" w:rsidRDefault="006A4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 «День без бумаги».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6C97" w14:textId="6C882D9F" w:rsidR="006A47D2" w:rsidRDefault="006A4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3C15" w14:textId="3DB62358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proofErr w:type="spellEnd"/>
          </w:p>
        </w:tc>
      </w:tr>
      <w:tr w:rsidR="006A47D2" w14:paraId="45AACE3E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99A9" w14:textId="77777777" w:rsidR="006A47D2" w:rsidRDefault="006A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B679" w14:textId="65B99F61" w:rsidR="006A47D2" w:rsidRP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6927" w14:textId="349CD043" w:rsidR="006A47D2" w:rsidRPr="003C0CD7" w:rsidRDefault="00A951D7" w:rsidP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(участие в празднике).</w:t>
            </w:r>
            <w:r w:rsidR="006A4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B6F0" w14:textId="5DA1350D" w:rsidR="006A47D2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Эстетическое </w:t>
            </w:r>
            <w:proofErr w:type="spellStart"/>
            <w:r w:rsidR="006A47D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F0BF" w14:textId="676B1D14" w:rsidR="006A47D2" w:rsidRP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Красота Природа</w:t>
            </w:r>
          </w:p>
        </w:tc>
      </w:tr>
      <w:tr w:rsidR="00A951D7" w14:paraId="7A68A52C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7DB" w14:textId="77777777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9367" w14:textId="140D34E7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1E8" w14:textId="77777777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Матери (ФК)</w:t>
            </w:r>
          </w:p>
          <w:p w14:paraId="18A1EAC8" w14:textId="77777777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Праздничные мероприятия во всех группах детского сада, песни про маму, 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совместные подвижные игры с мамами, детские сюжетно-ролевые игры «Мама дома», беседа «Мамы разные нужны, мамы разные важны» (ПКПВР)</w:t>
            </w:r>
          </w:p>
          <w:p w14:paraId="16C89DE7" w14:textId="16B8CAE8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Фоторепортаж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6556" w14:textId="04613596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7B36" w14:textId="71AD3426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</w:tr>
      <w:tr w:rsidR="00A951D7" w14:paraId="7B658734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208" w14:textId="77777777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F8EC" w14:textId="2021E508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CB5A" w14:textId="1AD47DF5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домашних животных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Беседа «День домашних животных»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Изготовление листовок с призывом помочь бездомным животным.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Прослушивание песни «Не дразните собак»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Оформление фотовыставки «Наши любимцы»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Драматизация стихотворения А. Дмитриева «Бездомная кошка», вечер чтецов (стихи о домашних животных)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34A2" w14:textId="08242DE2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02CE" w14:textId="10342CF3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</w:tr>
      <w:tr w:rsidR="00A951D7" w14:paraId="7136F3AD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517" w14:textId="3B02C5ED" w:rsidR="00A951D7" w:rsidRP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A5C0" w14:textId="0FE372B4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93CD" w14:textId="77777777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художника (ФК)</w:t>
            </w:r>
          </w:p>
          <w:p w14:paraId="71D80EBD" w14:textId="77777777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произведений детских художников-иллюстраторов в книжном уголке.</w:t>
            </w:r>
          </w:p>
          <w:p w14:paraId="08BA5EC0" w14:textId="77777777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 с профессионалами.</w:t>
            </w:r>
          </w:p>
          <w:p w14:paraId="70D1A96A" w14:textId="77777777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выставки творчества дошкольников.</w:t>
            </w:r>
          </w:p>
          <w:p w14:paraId="2904788A" w14:textId="365D3428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 или прогулки выходного дня в Академию художеств или музею-квартиру А.И. Куинджи.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030E" w14:textId="77777777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Этико-эстетическое</w:t>
            </w:r>
            <w:proofErr w:type="spellEnd"/>
          </w:p>
          <w:p w14:paraId="2B91178B" w14:textId="68C6E103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78A7" w14:textId="77777777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  <w:p w14:paraId="784103AD" w14:textId="23658685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</w:tr>
      <w:tr w:rsidR="00A951D7" w14:paraId="6FF6310E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4C3" w14:textId="77777777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42D9" w14:textId="3ED5ECD3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BFE8" w14:textId="77777777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медведя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Беседа «Медведь символ России»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Показ презентации о медведях.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Просмотр м/ф «Три медведя»</w:t>
            </w:r>
          </w:p>
          <w:p w14:paraId="7BF0E887" w14:textId="215311E8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П/и «У медведя во бору…», «Мишка, мишка хватит спать!», «Найди своего медведя»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78FA" w14:textId="3694D898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0B6E" w14:textId="25F474DE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</w:tr>
      <w:tr w:rsidR="00A951D7" w14:paraId="006AC35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EBD5" w14:textId="77777777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2D0F" w14:textId="2180B9C8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608F" w14:textId="77777777" w:rsidR="00A951D7" w:rsidRPr="003C0CD7" w:rsidRDefault="00A95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105 лет со дня открытия Дома книги (сюжетно-ролевая игра «Книжный магазин»)</w:t>
            </w:r>
          </w:p>
          <w:p w14:paraId="5B3FAE1B" w14:textId="7F951919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игры. 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DA0E" w14:textId="77777777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spellEnd"/>
          </w:p>
          <w:p w14:paraId="3507338D" w14:textId="18432A8C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7B8" w14:textId="714389C1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</w:p>
        </w:tc>
      </w:tr>
      <w:tr w:rsidR="00A951D7" w14:paraId="179E7BC8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687" w14:textId="77777777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09EE" w14:textId="53062F73" w:rsidR="00A951D7" w:rsidRP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48EB" w14:textId="58211188" w:rsidR="00A951D7" w:rsidRPr="003C0CD7" w:rsidRDefault="00A951D7" w:rsidP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Новый год. (утренник)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14A4" w14:textId="0A716A24" w:rsidR="00A951D7" w:rsidRP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DD66" w14:textId="677E6CB8" w:rsidR="00A951D7" w:rsidRP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Красота</w:t>
            </w:r>
          </w:p>
        </w:tc>
      </w:tr>
      <w:tr w:rsidR="00A951D7" w14:paraId="618D8049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672" w14:textId="77777777" w:rsidR="00A951D7" w:rsidRP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057F" w14:textId="6287061C" w:rsidR="00A951D7" w:rsidRP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6867" w14:textId="77777777" w:rsidR="00A951D7" w:rsidRPr="003C0CD7" w:rsidRDefault="00A951D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95 лет первому автоматическому светофору для регулировки уличного движения в Санкт-Петербурге (выставка поделок «День рождения светофора»)</w:t>
            </w:r>
          </w:p>
          <w:p w14:paraId="5D2D3A2B" w14:textId="77777777" w:rsidR="00A951D7" w:rsidRPr="003C0CD7" w:rsidRDefault="00A95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 по теме.</w:t>
            </w:r>
          </w:p>
          <w:p w14:paraId="2B1D5C1D" w14:textId="77777777" w:rsidR="00A951D7" w:rsidRPr="003C0CD7" w:rsidRDefault="00A951D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A65E1E3" w14:textId="71024253" w:rsidR="00A951D7" w:rsidRPr="003C0C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6C41" w14:textId="25F99A7E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4FC7" w14:textId="2658F165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  <w:proofErr w:type="spellEnd"/>
          </w:p>
        </w:tc>
      </w:tr>
      <w:tr w:rsidR="00A951D7" w14:paraId="69AB41D9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63C3" w14:textId="2AAA173D" w:rsidR="00A951D7" w:rsidRP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F141" w14:textId="2C7C65DC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835C" w14:textId="77777777" w:rsidR="00A951D7" w:rsidRPr="003C0CD7" w:rsidRDefault="00A95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Международный день снеговика (прогулка: межгрупповой конкурс снеговиков)</w:t>
            </w:r>
          </w:p>
          <w:p w14:paraId="6BA839F8" w14:textId="6728437A" w:rsidR="00A951D7" w:rsidRPr="006A47D2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проведение конкурса. 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D568" w14:textId="4A3FA308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C96E" w14:textId="68C44EC8" w:rsidR="00A951D7" w:rsidRDefault="00A9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proofErr w:type="spellEnd"/>
          </w:p>
        </w:tc>
      </w:tr>
      <w:tr w:rsidR="00FD1CCB" w14:paraId="25DE4293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735" w14:textId="7393E91C" w:rsidR="00FD1CCB" w:rsidRP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733E" w14:textId="30E8245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5C98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защитника Отечества (ФК)</w:t>
            </w:r>
          </w:p>
          <w:p w14:paraId="546733CB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«Военные профессии» (ПКПВР)</w:t>
            </w:r>
          </w:p>
          <w:p w14:paraId="163AE743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Конкурс «Санитары» (ПКПВР)</w:t>
            </w:r>
          </w:p>
          <w:p w14:paraId="6CC6BA1F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Игры «Танкисты», «Пограничники и нарушители», «Ловкие и смелые моряки» (ПКПВР)</w:t>
            </w:r>
          </w:p>
          <w:p w14:paraId="1EDF2DBA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Праздник. Спортивный досуг с родителями «Мой папа!» (ПКПВР)</w:t>
            </w:r>
          </w:p>
          <w:p w14:paraId="6E28D615" w14:textId="72E9F2C9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 встреча с РДШ «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F874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</w:p>
          <w:p w14:paraId="2FA9C530" w14:textId="1BE06A16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D1B1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  <w:p w14:paraId="1EFE8919" w14:textId="6BFC6351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FD1CCB" w14:paraId="69DFFBEA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C79C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8D14" w14:textId="272A01B9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8467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«Масленица» - районный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сайте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КЦВО.рф</w:t>
            </w:r>
            <w:proofErr w:type="spellEnd"/>
          </w:p>
          <w:p w14:paraId="71385335" w14:textId="77777777" w:rsidR="00FD1CCB" w:rsidRPr="003C0CD7" w:rsidRDefault="00FD1C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подготовке и проведении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флешмобе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29B1734" w14:textId="1190E316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DEAF" w14:textId="750B91BB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D3A3" w14:textId="2D80C8BD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</w:tr>
      <w:tr w:rsidR="00FD1CCB" w14:paraId="04BB72D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8D5" w14:textId="7E3EA982" w:rsidR="00FD1CCB" w:rsidRP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51A3" w14:textId="194E3C1A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5F99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кошек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Рассказ воспитателя об истории праздника. Раскрашивание рисунков котов с необычными узорами.</w:t>
            </w:r>
          </w:p>
          <w:p w14:paraId="01E7F9A9" w14:textId="4AB46C97" w:rsidR="00FD1CCB" w:rsidRPr="00D10CB6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стихов и интересных фактов о кошках. 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П/и «Мыши водят хоровод», игра «Клубок»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Аппликация «Мой любимый котик»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8430" w14:textId="285555D1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FD55" w14:textId="19762522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</w:tr>
      <w:tr w:rsidR="00FD1CCB" w14:paraId="428EE6A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DC3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726" w14:textId="6AFB3318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566F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женский день (ФК)</w:t>
            </w:r>
          </w:p>
          <w:p w14:paraId="2A22BB70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подарков «Цветы для мамы» (ВВ)</w:t>
            </w:r>
          </w:p>
          <w:p w14:paraId="117D8CBC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Утренник «Праздник мам» (ВВ)</w:t>
            </w:r>
          </w:p>
          <w:p w14:paraId="17009752" w14:textId="188CC1FF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утренника. 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E874" w14:textId="3A837E43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5E71" w14:textId="5CAC18F9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</w:p>
        </w:tc>
      </w:tr>
      <w:tr w:rsidR="00FD1CCB" w14:paraId="010FDC7D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40B9" w14:textId="6D853B75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F1EA" w14:textId="27BA8B6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6D2B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писателя Корнея Ивановича Чуковского (ВВ)</w:t>
            </w:r>
          </w:p>
          <w:p w14:paraId="5698DFD0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Выставка в книжном уголке</w:t>
            </w:r>
          </w:p>
          <w:p w14:paraId="18D96608" w14:textId="41CF1C8F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выставки. Подготовка и публикация поста в </w:t>
            </w:r>
            <w:proofErr w:type="spellStart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5824" w14:textId="026C7556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E848" w14:textId="061DEA0E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</w:tr>
      <w:tr w:rsidR="00FD1CCB" w14:paraId="6062514B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214" w14:textId="579AF4F3" w:rsidR="00FD1CCB" w:rsidRP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7BB9" w14:textId="59945C32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366F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детской книги</w:t>
            </w:r>
          </w:p>
          <w:p w14:paraId="75061EB2" w14:textId="373A426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 посвящённый дню детской книги.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393A" w14:textId="40CE3923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CCE5" w14:textId="48EE5623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</w:tr>
      <w:tr w:rsidR="00FD1CCB" w14:paraId="0D99A6F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DDD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E52D" w14:textId="041AC94B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7203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здоровья</w:t>
            </w:r>
          </w:p>
          <w:p w14:paraId="52F0CA42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медсестры с детьми на тему вакцинации, о пользе прививок для детей.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Игра на развитие правильного дыхания.</w:t>
            </w:r>
          </w:p>
          <w:p w14:paraId="0D4F0388" w14:textId="7A8C38D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о гигиене, здоровом питании.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Решение проблемных ситуаций «Если ты заболел», «У 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Карлсона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заболели зубы».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Д/и «Так опасно или нет», «Да/нет», «Носики-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курносики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Настольно-печатные игры:  «Аскорбинка»</w:t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Чтение художественной литературы: С. Михалков «Прививка», В. Суслов «Про Юру и физкультуру», В. Маяковский «Что такое хорошо и что такое плохо?»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2AC2" w14:textId="3323FC74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30B6" w14:textId="2E033C72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</w:tr>
      <w:tr w:rsidR="00FD1CCB" w14:paraId="1641F6E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3F9" w14:textId="7B2A019D" w:rsidR="00FD1CCB" w:rsidRP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71AC" w14:textId="3B8A7F4F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C5E7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Весны и Труда (ФК)</w:t>
            </w:r>
          </w:p>
          <w:p w14:paraId="5BAEFE57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и исполнение песен о весне и труде, слушание музыки о весне (ПКПВР)</w:t>
            </w:r>
          </w:p>
          <w:p w14:paraId="67A0AEFF" w14:textId="63603E1F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пословицами и поговорками о труде (ПКПВР)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6B34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Физкультурное и оздоровительное</w:t>
            </w:r>
          </w:p>
          <w:p w14:paraId="76AB92DD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  <w:p w14:paraId="1A66631A" w14:textId="2F2E147C" w:rsidR="00FD1CCB" w:rsidRPr="00D10CB6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2F37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  <w:p w14:paraId="1C2507E8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  <w:p w14:paraId="64F49696" w14:textId="53AD083A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</w:tr>
      <w:tr w:rsidR="00FD1CCB" w14:paraId="1AF11435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970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4D42" w14:textId="0E87233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0704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Победы (ФК)</w:t>
            </w:r>
          </w:p>
          <w:p w14:paraId="29930EC7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 (ПКПВР)</w:t>
            </w:r>
          </w:p>
          <w:p w14:paraId="09AAB878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Проекты «Музей военного костюма», «Повяжи, если помнишь», «Вспомним героев своих» (ПКПВР)</w:t>
            </w:r>
          </w:p>
          <w:p w14:paraId="757394B4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выставки детского изобразительного творчества в холле детского сада «Спасибо за мир!» (ПКПВР)</w:t>
            </w:r>
          </w:p>
          <w:p w14:paraId="6E1CB7AC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акции совместно с родителями «Наши ветераны» (подбор материала и составление альбомов родителями совместно с воспитанниками о родственниках, соседях, знакомых, воевавших в годы Великой Отечественной войны) (ПКПВР)</w:t>
            </w:r>
          </w:p>
          <w:p w14:paraId="576EA508" w14:textId="715EB830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3E1F" w14:textId="670BF3EE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2338" w14:textId="37B73388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FD1CCB" w14:paraId="6D377180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835" w14:textId="7BCD1E7A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0084" w14:textId="4E505739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04BD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Петербурга (РК)</w:t>
            </w:r>
          </w:p>
          <w:p w14:paraId="00BDB7E2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Конкурс-выставка «Петербургская ассамблея»</w:t>
            </w:r>
          </w:p>
          <w:p w14:paraId="6F2EADD5" w14:textId="0943F7D3" w:rsidR="00FD1CCB" w:rsidRPr="003C0CD7" w:rsidRDefault="00F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Районный </w:t>
            </w:r>
            <w:proofErr w:type="spellStart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«День рождения города»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28DD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</w:p>
          <w:p w14:paraId="6CCFA8C8" w14:textId="6C778E78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6BFE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  <w:p w14:paraId="758AE9C7" w14:textId="59B4F000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FD1CCB" w14:paraId="7B3AFEA6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1F3C" w14:textId="784F3446" w:rsidR="00FD1CCB" w:rsidRP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EB48" w14:textId="6BAA4AA3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B5C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защиты детей (ФК)</w:t>
            </w:r>
          </w:p>
          <w:p w14:paraId="10B7A3FB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Музыкально-спортивное мероприятие «Дети должны дружить» (ПКПВР).</w:t>
            </w:r>
          </w:p>
          <w:p w14:paraId="701A9BE3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Праздничное мероприятие «Солнечное лето для детей планеты» (ПКПВР).</w:t>
            </w:r>
          </w:p>
          <w:p w14:paraId="474BEE00" w14:textId="7EFE3E2E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5349" w14:textId="432B840B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F6D3" w14:textId="71D5344C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Дружба</w:t>
            </w:r>
            <w:proofErr w:type="spellEnd"/>
          </w:p>
        </w:tc>
      </w:tr>
      <w:tr w:rsidR="00FD1CCB" w14:paraId="7741B995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2C34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9124" w14:textId="6610947E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40BB" w14:textId="77777777" w:rsidR="00FD1CCB" w:rsidRPr="00993C81" w:rsidRDefault="00FD1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C81">
              <w:rPr>
                <w:rFonts w:ascii="Times New Roman" w:hAnsi="Times New Roman"/>
                <w:sz w:val="24"/>
                <w:szCs w:val="24"/>
                <w:lang w:val="ru-RU"/>
              </w:rPr>
              <w:t>День России (ФК)</w:t>
            </w:r>
          </w:p>
          <w:p w14:paraId="75C44648" w14:textId="77777777" w:rsidR="00FD1CCB" w:rsidRPr="00993C81" w:rsidRDefault="00FD1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C81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занятия, познавательные беседы о России, государственной символике, малой родине (ВВ)</w:t>
            </w:r>
          </w:p>
          <w:p w14:paraId="05C93E35" w14:textId="77777777" w:rsidR="00FD1CCB" w:rsidRPr="00993C81" w:rsidRDefault="00FD1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3C81"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детских рисунков и инсталляций «Россия — гордость моя!» (ВВ)</w:t>
            </w:r>
          </w:p>
          <w:p w14:paraId="18BFC571" w14:textId="14642916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3C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изготовление открыток с поздравлениями ко Дню России для родителей, друзей или воспитателей; виртуальное путешествие по разным городам и регионам России, игра </w:t>
            </w:r>
            <w:r w:rsidRPr="00993C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«Угадай мелодию», народные игры, просмотр мультфильмов из серии «Страна самоцветов»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4D15" w14:textId="5A7E0F1A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C79D" w14:textId="3E59EC40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FD1CCB" w14:paraId="153EBEE5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8A62" w14:textId="459F9ACA" w:rsidR="00FD1CCB" w:rsidRP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91D0" w14:textId="4193C188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FE6F" w14:textId="77777777" w:rsidR="00FD1CCB" w:rsidRPr="003F5138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семьи, любви и верности (ФК)</w:t>
            </w:r>
          </w:p>
          <w:p w14:paraId="7814F09E" w14:textId="77777777" w:rsidR="00FD1CCB" w:rsidRPr="003F5138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5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«Мой семья» (ПКПВР)</w:t>
            </w:r>
          </w:p>
          <w:p w14:paraId="565FC6D2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интерактивная игра «Мамины и папины помощники» (ПКПВР)</w:t>
            </w:r>
          </w:p>
          <w:p w14:paraId="335B5602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 мастерская «Ромашка на счастье» (ПКПВР)</w:t>
            </w:r>
          </w:p>
          <w:p w14:paraId="00591EFE" w14:textId="51FF5DE5" w:rsidR="00FD1CCB" w:rsidRPr="00FD1CCB" w:rsidRDefault="00FD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 поделок «Герб моей семьи» (ПКПВР)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BF74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</w:p>
          <w:p w14:paraId="7606B788" w14:textId="00B69864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4892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  <w:p w14:paraId="7ABBE4A0" w14:textId="3097E846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FD1CCB" w14:paraId="6F96D9EE" w14:textId="77777777" w:rsidTr="00993C8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8E8" w14:textId="77777777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3B39" w14:textId="09DB3E48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FDCE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флага Российской Федерации (ФК)</w:t>
            </w:r>
          </w:p>
          <w:p w14:paraId="704BAC16" w14:textId="77777777" w:rsidR="00FD1CCB" w:rsidRPr="003C0CD7" w:rsidRDefault="00FD1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Выставка, посвященная Дню Российского флага (ВВ)</w:t>
            </w:r>
          </w:p>
          <w:p w14:paraId="602429D2" w14:textId="2215C98C" w:rsidR="00FD1CCB" w:rsidRPr="003C0CD7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CD7">
              <w:rPr>
                <w:rFonts w:ascii="Times New Roman" w:hAnsi="Times New Roman"/>
                <w:sz w:val="24"/>
                <w:szCs w:val="24"/>
                <w:lang w:val="ru-RU"/>
              </w:rPr>
              <w:t>беседа о важном, детское творчество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D480" w14:textId="45FFF809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3959" w14:textId="0184525E" w:rsidR="00FD1CCB" w:rsidRDefault="00FD1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D10CB6" w14:paraId="2A77BE03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E0F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CD3" w14:textId="4C588EFA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ADA" w14:textId="7C71FAD0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23F" w14:textId="3BAFFBBE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A572" w14:textId="69597D5D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5E80CFC0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A63" w14:textId="700022AE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94E0" w14:textId="7F680BFD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1321" w14:textId="55A0F433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DCEF" w14:textId="1AC53C25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B815" w14:textId="1BA11556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79AF854D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597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B75A" w14:textId="25F445F3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430F" w14:textId="272C4D2D" w:rsidR="00D10CB6" w:rsidRPr="003C0CD7" w:rsidRDefault="00D10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F2C" w14:textId="69997F4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1B8" w14:textId="40B4AF05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5EB6F964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36C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82A" w14:textId="17C6C149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99C" w14:textId="3EF1BC46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2D8" w14:textId="5AD0B074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4F9" w14:textId="130E48FB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4F01F2D9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F5D" w14:textId="503F6B2A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7B0D" w14:textId="390006F9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2A7" w14:textId="51185F43" w:rsidR="00D10CB6" w:rsidRPr="00A951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7F8" w14:textId="2F0B8141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A86" w14:textId="676A7460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6E6B36B6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ED1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571" w14:textId="1217F620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919" w14:textId="3C49D7DB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7DB" w14:textId="77EAC92B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A1A" w14:textId="053463F2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2ACE7298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DA48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C0DE" w14:textId="79AE452E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4866" w14:textId="2DA1008E" w:rsidR="00D10CB6" w:rsidRPr="003C0CD7" w:rsidRDefault="00D1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ED3" w14:textId="149F1165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A276" w14:textId="356AFFF2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6900E6ED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F015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EAD" w14:textId="7768E76B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1F93" w14:textId="0E82E1DF" w:rsidR="00D10CB6" w:rsidRPr="006A47D2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A52" w14:textId="4E1FCE00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7DA" w14:textId="352EB35D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77F059EF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F1E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06C0" w14:textId="7CFFEBBB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1A19" w14:textId="0103624B" w:rsidR="00D10CB6" w:rsidRPr="006A47D2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EE4D" w14:textId="79DE865F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2D0" w14:textId="68D5F461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2F381647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24C0" w14:textId="2BFF1123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E90" w14:textId="5AC5901F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E9E" w14:textId="6836DB50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218" w14:textId="1B88750A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8C1" w14:textId="5CFEC6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73953D1E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42F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000" w14:textId="05F9BBEF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E2C3" w14:textId="58AB7DCA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EAA" w14:textId="4605908A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C1EB" w14:textId="5E86D606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41055071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58E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396" w14:textId="1E7C771A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71C" w14:textId="27F1D007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B795" w14:textId="02C65D23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19F" w14:textId="0EEFAADC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2B8D5D79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C650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494" w14:textId="35C3A618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7954" w14:textId="2DC7BFE3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013" w14:textId="631920C8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E28" w14:textId="560B9722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30353B6F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5BC" w14:textId="73412E40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D1C6" w14:textId="6B6F9FD5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DAB" w14:textId="3453B0AE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211E" w14:textId="09ADD842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099" w14:textId="6D4E15AB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51517926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E09A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2E29" w14:textId="2BF8F7E9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044" w14:textId="094B66E0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914" w14:textId="2CB64434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8859" w14:textId="67635026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5F8B9B3A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733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4AF" w14:textId="05738C92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861" w14:textId="3CE474A3" w:rsidR="00D10CB6" w:rsidRPr="00993C81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3741" w14:textId="235B6284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688" w14:textId="03DF1881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54EEFE31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886" w14:textId="2698327B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819" w14:textId="23310A86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CB1" w14:textId="2B6D7386" w:rsidR="00D10CB6" w:rsidRPr="003F5138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1DF" w14:textId="20F5A20A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C478" w14:textId="0A56229E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1E77EAC9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C64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C6E" w14:textId="2BBB058C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B96B" w14:textId="40D0A45A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897" w14:textId="1F3DD808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DCF" w14:textId="22955B63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75DA160A" w14:textId="77777777" w:rsidTr="00563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D76A" w14:textId="37D55B72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8C3" w14:textId="49E25E2E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1DC" w14:textId="0C43F902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CAA" w14:textId="26B4839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7422" w14:textId="762904BB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B6" w14:paraId="043B45CD" w14:textId="77777777" w:rsidTr="009C2CF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7BB" w14:textId="7777777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292" w14:textId="5B8F45B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F68F" w14:textId="69542152" w:rsidR="00D10CB6" w:rsidRPr="003C0CD7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2B8" w14:textId="1DFC0B8F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495" w14:textId="727F7017" w:rsidR="00D10CB6" w:rsidRDefault="00D1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E937B" w14:textId="77777777" w:rsidR="0030429C" w:rsidRDefault="0030429C" w:rsidP="003F5138"/>
    <w:sectPr w:rsidR="0030429C" w:rsidSect="003C0CD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B66E1" w14:textId="77777777" w:rsidR="00615C4B" w:rsidRDefault="00615C4B" w:rsidP="003C0CD7">
      <w:pPr>
        <w:spacing w:after="0" w:line="240" w:lineRule="auto"/>
      </w:pPr>
      <w:r>
        <w:separator/>
      </w:r>
    </w:p>
  </w:endnote>
  <w:endnote w:type="continuationSeparator" w:id="0">
    <w:p w14:paraId="1BBD97F7" w14:textId="77777777" w:rsidR="00615C4B" w:rsidRDefault="00615C4B" w:rsidP="003C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2E7FD" w14:textId="77777777" w:rsidR="00615C4B" w:rsidRDefault="00615C4B" w:rsidP="003C0CD7">
      <w:pPr>
        <w:spacing w:after="0" w:line="240" w:lineRule="auto"/>
      </w:pPr>
      <w:r>
        <w:separator/>
      </w:r>
    </w:p>
  </w:footnote>
  <w:footnote w:type="continuationSeparator" w:id="0">
    <w:p w14:paraId="44C65F79" w14:textId="77777777" w:rsidR="00615C4B" w:rsidRDefault="00615C4B" w:rsidP="003C0CD7">
      <w:pPr>
        <w:spacing w:after="0" w:line="240" w:lineRule="auto"/>
      </w:pPr>
      <w:r>
        <w:continuationSeparator/>
      </w:r>
    </w:p>
  </w:footnote>
  <w:footnote w:id="1">
    <w:p w14:paraId="57321947" w14:textId="77777777" w:rsidR="003C0CD7" w:rsidRDefault="003C0CD7" w:rsidP="003C0CD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ФК – Федеральный компонент календарного плана воспитательной работы</w:t>
      </w:r>
    </w:p>
  </w:footnote>
  <w:footnote w:id="2">
    <w:p w14:paraId="38009F5F" w14:textId="77777777" w:rsidR="003C0CD7" w:rsidRDefault="003C0CD7" w:rsidP="003C0CD7">
      <w:pPr>
        <w:pStyle w:val="a3"/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ПКПВР – примерный план календарно-воспитательной работы, разработанный Институтом воспитания РАО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2C"/>
    <w:rsid w:val="00167204"/>
    <w:rsid w:val="0020792A"/>
    <w:rsid w:val="0030429C"/>
    <w:rsid w:val="003C0CD7"/>
    <w:rsid w:val="003F5138"/>
    <w:rsid w:val="004C0E2C"/>
    <w:rsid w:val="00615C4B"/>
    <w:rsid w:val="006A47D2"/>
    <w:rsid w:val="007C58D0"/>
    <w:rsid w:val="008A7121"/>
    <w:rsid w:val="00993C81"/>
    <w:rsid w:val="00A951D7"/>
    <w:rsid w:val="00BA0ABA"/>
    <w:rsid w:val="00D10CB6"/>
    <w:rsid w:val="00FB6764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5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0C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0CD7"/>
    <w:rPr>
      <w:sz w:val="20"/>
      <w:szCs w:val="20"/>
    </w:rPr>
  </w:style>
  <w:style w:type="character" w:styleId="a5">
    <w:name w:val="footnote reference"/>
    <w:uiPriority w:val="99"/>
    <w:semiHidden/>
    <w:unhideWhenUsed/>
    <w:rsid w:val="003C0CD7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3"/>
    <w:basedOn w:val="a1"/>
    <w:uiPriority w:val="59"/>
    <w:rsid w:val="003C0CD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0C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0CD7"/>
    <w:rPr>
      <w:sz w:val="20"/>
      <w:szCs w:val="20"/>
    </w:rPr>
  </w:style>
  <w:style w:type="character" w:styleId="a5">
    <w:name w:val="footnote reference"/>
    <w:uiPriority w:val="99"/>
    <w:semiHidden/>
    <w:unhideWhenUsed/>
    <w:rsid w:val="003C0CD7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3"/>
    <w:basedOn w:val="a1"/>
    <w:uiPriority w:val="59"/>
    <w:rsid w:val="003C0CD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Хвалова</dc:creator>
  <cp:keywords/>
  <dc:description/>
  <cp:lastModifiedBy>Пользователь Windows</cp:lastModifiedBy>
  <cp:revision>11</cp:revision>
  <dcterms:created xsi:type="dcterms:W3CDTF">2025-04-21T17:16:00Z</dcterms:created>
  <dcterms:modified xsi:type="dcterms:W3CDTF">2025-04-24T12:22:00Z</dcterms:modified>
</cp:coreProperties>
</file>